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3524C" w14:textId="2AC9F0CF" w:rsidR="0086655B" w:rsidRPr="00887CD3" w:rsidRDefault="0086655B" w:rsidP="008B1CE8">
      <w:pPr>
        <w:pStyle w:val="BodyText"/>
        <w:rPr>
          <w:rFonts w:asciiTheme="minorHAnsi" w:hAnsiTheme="minorHAnsi" w:cs="Times New Roman"/>
          <w:sz w:val="20"/>
        </w:rPr>
      </w:pPr>
    </w:p>
    <w:p w14:paraId="0CD9219A" w14:textId="77777777" w:rsidR="0086655B" w:rsidRPr="00887CD3" w:rsidRDefault="0086655B" w:rsidP="008B1CE8">
      <w:pPr>
        <w:pStyle w:val="BodyText"/>
        <w:rPr>
          <w:rFonts w:asciiTheme="minorHAnsi" w:hAnsiTheme="minorHAnsi" w:cs="Times New Roman"/>
          <w:sz w:val="20"/>
        </w:rPr>
      </w:pPr>
    </w:p>
    <w:p w14:paraId="00EACB52" w14:textId="77777777" w:rsidR="0086655B" w:rsidRPr="00887CD3" w:rsidRDefault="0086655B" w:rsidP="008B1CE8">
      <w:pPr>
        <w:pStyle w:val="BodyText"/>
        <w:rPr>
          <w:rFonts w:asciiTheme="minorHAnsi" w:hAnsiTheme="minorHAnsi" w:cs="Times New Roman"/>
          <w:sz w:val="20"/>
        </w:rPr>
      </w:pPr>
    </w:p>
    <w:p w14:paraId="4A86A902" w14:textId="77777777" w:rsidR="0086655B" w:rsidRPr="00887CD3" w:rsidRDefault="0086655B" w:rsidP="008B1CE8">
      <w:pPr>
        <w:pStyle w:val="BodyText"/>
        <w:rPr>
          <w:rFonts w:asciiTheme="minorHAnsi" w:hAnsiTheme="minorHAnsi" w:cs="Times New Roman"/>
          <w:sz w:val="20"/>
        </w:rPr>
      </w:pPr>
    </w:p>
    <w:p w14:paraId="2B0E8F9D" w14:textId="77777777" w:rsidR="0086655B" w:rsidRPr="00887CD3" w:rsidRDefault="0086655B" w:rsidP="008B1CE8">
      <w:pPr>
        <w:pStyle w:val="BodyText"/>
        <w:rPr>
          <w:rFonts w:asciiTheme="minorHAnsi" w:hAnsiTheme="minorHAnsi" w:cs="Times New Roman"/>
          <w:sz w:val="20"/>
        </w:rPr>
      </w:pPr>
    </w:p>
    <w:p w14:paraId="68A84FD3" w14:textId="77777777" w:rsidR="0086655B" w:rsidRPr="00887CD3" w:rsidRDefault="0086655B" w:rsidP="008B1CE8">
      <w:pPr>
        <w:pStyle w:val="BodyText"/>
        <w:rPr>
          <w:rFonts w:asciiTheme="minorHAnsi" w:hAnsiTheme="minorHAnsi" w:cs="Times New Roman"/>
          <w:sz w:val="20"/>
        </w:rPr>
      </w:pPr>
    </w:p>
    <w:p w14:paraId="1C0B5108" w14:textId="77777777" w:rsidR="0086655B" w:rsidRPr="00887CD3" w:rsidRDefault="0086655B" w:rsidP="008B1CE8">
      <w:pPr>
        <w:pStyle w:val="BodyText"/>
        <w:rPr>
          <w:rFonts w:asciiTheme="minorHAnsi" w:hAnsiTheme="minorHAnsi" w:cs="Times New Roman"/>
          <w:sz w:val="20"/>
        </w:rPr>
      </w:pPr>
    </w:p>
    <w:p w14:paraId="793071A6" w14:textId="77777777" w:rsidR="0086655B" w:rsidRPr="00887CD3" w:rsidRDefault="0086655B" w:rsidP="008B1CE8">
      <w:pPr>
        <w:pStyle w:val="BodyText"/>
        <w:rPr>
          <w:rFonts w:asciiTheme="minorHAnsi" w:hAnsiTheme="minorHAnsi" w:cs="Times New Roman"/>
          <w:sz w:val="20"/>
        </w:rPr>
      </w:pPr>
    </w:p>
    <w:p w14:paraId="5284F406" w14:textId="77777777" w:rsidR="0086655B" w:rsidRPr="00887CD3" w:rsidRDefault="0086655B" w:rsidP="008B1CE8">
      <w:pPr>
        <w:pStyle w:val="BodyText"/>
        <w:rPr>
          <w:rFonts w:asciiTheme="minorHAnsi" w:hAnsiTheme="minorHAnsi" w:cs="Times New Roman"/>
          <w:sz w:val="20"/>
        </w:rPr>
      </w:pPr>
    </w:p>
    <w:p w14:paraId="55475711" w14:textId="0F2F70A7" w:rsidR="009D06DB" w:rsidRPr="00887CD3" w:rsidRDefault="009D06DB" w:rsidP="008B1CE8">
      <w:pPr>
        <w:rPr>
          <w:rFonts w:asciiTheme="minorHAnsi" w:hAnsiTheme="minorHAnsi"/>
          <w:sz w:val="96"/>
        </w:rPr>
      </w:pPr>
    </w:p>
    <w:p w14:paraId="7A72B508" w14:textId="237F76D7" w:rsidR="009D06DB" w:rsidRPr="00887CD3" w:rsidRDefault="009D06DB" w:rsidP="7622E772">
      <w:pPr>
        <w:spacing w:line="259" w:lineRule="auto"/>
        <w:rPr>
          <w:rFonts w:asciiTheme="minorHAnsi" w:hAnsiTheme="minorHAnsi"/>
          <w:sz w:val="96"/>
          <w:szCs w:val="96"/>
        </w:rPr>
      </w:pPr>
    </w:p>
    <w:p w14:paraId="092B1803" w14:textId="37D1FD7B" w:rsidR="009D06DB" w:rsidRPr="00887CD3" w:rsidRDefault="009D06DB" w:rsidP="7622E772">
      <w:pPr>
        <w:spacing w:after="171" w:line="259" w:lineRule="auto"/>
        <w:ind w:left="-5"/>
        <w:rPr>
          <w:rFonts w:asciiTheme="minorHAnsi" w:eastAsia="Cambria" w:hAnsiTheme="minorHAnsi" w:cstheme="majorBidi"/>
          <w:sz w:val="96"/>
          <w:szCs w:val="96"/>
        </w:rPr>
      </w:pPr>
      <w:r w:rsidRPr="7622E772">
        <w:rPr>
          <w:rFonts w:asciiTheme="minorHAnsi" w:eastAsia="Cambria" w:hAnsiTheme="minorHAnsi" w:cstheme="majorBidi"/>
          <w:sz w:val="96"/>
          <w:szCs w:val="96"/>
        </w:rPr>
        <w:t>DSA</w:t>
      </w:r>
    </w:p>
    <w:p w14:paraId="585B322E" w14:textId="3E2D124F" w:rsidR="009D06DB" w:rsidRPr="00887CD3" w:rsidRDefault="009D06DB" w:rsidP="7622E772">
      <w:pPr>
        <w:spacing w:after="171" w:line="259" w:lineRule="auto"/>
        <w:ind w:left="-5"/>
        <w:rPr>
          <w:rFonts w:asciiTheme="minorHAnsi" w:eastAsia="Cambria" w:hAnsiTheme="minorHAnsi" w:cstheme="majorBidi"/>
          <w:sz w:val="96"/>
          <w:szCs w:val="96"/>
        </w:rPr>
      </w:pPr>
      <w:r w:rsidRPr="7622E772">
        <w:rPr>
          <w:rFonts w:asciiTheme="minorHAnsi" w:eastAsia="Cambria" w:hAnsiTheme="minorHAnsi" w:cstheme="majorBidi"/>
          <w:sz w:val="96"/>
          <w:szCs w:val="96"/>
        </w:rPr>
        <w:t>Student</w:t>
      </w:r>
      <w:r>
        <w:tab/>
      </w:r>
      <w:r>
        <w:tab/>
      </w:r>
      <w:r>
        <w:tab/>
      </w:r>
      <w:r w:rsidR="0059792B">
        <w:rPr>
          <w:rFonts w:asciiTheme="minorHAnsi" w:hAnsiTheme="minorHAnsi" w:cstheme="majorBidi"/>
          <w:color w:val="4F81BD" w:themeColor="accent1"/>
          <w:sz w:val="96"/>
          <w:szCs w:val="96"/>
        </w:rPr>
        <w:t>2025</w:t>
      </w:r>
      <w:r w:rsidR="00DC5338" w:rsidRPr="7622E772">
        <w:rPr>
          <w:rFonts w:asciiTheme="minorHAnsi" w:hAnsiTheme="minorHAnsi" w:cstheme="majorBidi"/>
          <w:color w:val="4F81BD" w:themeColor="accent1"/>
          <w:sz w:val="96"/>
          <w:szCs w:val="96"/>
        </w:rPr>
        <w:t>-</w:t>
      </w:r>
      <w:r w:rsidR="00DC5338" w:rsidRPr="7622E772">
        <w:rPr>
          <w:rFonts w:asciiTheme="minorHAnsi" w:eastAsia="Cambria" w:hAnsiTheme="minorHAnsi" w:cstheme="majorBidi"/>
          <w:sz w:val="96"/>
          <w:szCs w:val="96"/>
        </w:rPr>
        <w:t xml:space="preserve">        </w:t>
      </w:r>
    </w:p>
    <w:p w14:paraId="7C2B562C" w14:textId="0C33B4C0" w:rsidR="009D06DB" w:rsidRPr="00887CD3" w:rsidRDefault="00DC5338" w:rsidP="7622E772">
      <w:pPr>
        <w:spacing w:after="171" w:line="259" w:lineRule="auto"/>
        <w:ind w:left="-5"/>
        <w:rPr>
          <w:rFonts w:asciiTheme="minorHAnsi" w:eastAsia="Cambria" w:hAnsiTheme="minorHAnsi" w:cstheme="majorBidi"/>
          <w:color w:val="4F81BD" w:themeColor="accent1"/>
          <w:sz w:val="96"/>
          <w:szCs w:val="96"/>
        </w:rPr>
      </w:pPr>
      <w:r w:rsidRPr="7622E772">
        <w:rPr>
          <w:rFonts w:asciiTheme="minorHAnsi" w:eastAsia="Cambria" w:hAnsiTheme="minorHAnsi" w:cstheme="majorBidi"/>
          <w:sz w:val="96"/>
          <w:szCs w:val="96"/>
        </w:rPr>
        <w:t>Handbook</w:t>
      </w:r>
      <w:r w:rsidR="009D06DB" w:rsidRPr="7622E772">
        <w:rPr>
          <w:rFonts w:asciiTheme="minorHAnsi" w:eastAsia="Cambria" w:hAnsiTheme="minorHAnsi" w:cstheme="majorBidi"/>
          <w:sz w:val="96"/>
          <w:szCs w:val="96"/>
        </w:rPr>
        <w:t xml:space="preserve"> </w:t>
      </w:r>
      <w:r w:rsidRPr="7622E772">
        <w:rPr>
          <w:rFonts w:asciiTheme="minorHAnsi" w:hAnsiTheme="minorHAnsi" w:cstheme="majorBidi"/>
          <w:color w:val="4F81BD" w:themeColor="accent1"/>
          <w:sz w:val="96"/>
          <w:szCs w:val="96"/>
        </w:rPr>
        <w:t xml:space="preserve">   </w:t>
      </w:r>
      <w:r w:rsidR="0059792B">
        <w:rPr>
          <w:rFonts w:asciiTheme="minorHAnsi" w:eastAsia="Cambria" w:hAnsiTheme="minorHAnsi" w:cstheme="majorBidi"/>
          <w:color w:val="4F81BD" w:themeColor="accent1"/>
          <w:sz w:val="96"/>
          <w:szCs w:val="96"/>
        </w:rPr>
        <w:t>2026</w:t>
      </w:r>
      <w:bookmarkStart w:id="0" w:name="_GoBack"/>
      <w:bookmarkEnd w:id="0"/>
    </w:p>
    <w:p w14:paraId="66215766" w14:textId="503BC9DD" w:rsidR="009D06DB" w:rsidRPr="00887CD3" w:rsidRDefault="009D06DB" w:rsidP="7622E772">
      <w:pPr>
        <w:spacing w:line="259" w:lineRule="auto"/>
        <w:rPr>
          <w:rFonts w:asciiTheme="minorHAnsi" w:hAnsiTheme="minorHAnsi"/>
        </w:rPr>
      </w:pPr>
      <w:r w:rsidRPr="7622E772">
        <w:rPr>
          <w:rFonts w:asciiTheme="minorHAnsi" w:hAnsiTheme="minorHAnsi"/>
        </w:rPr>
        <w:t xml:space="preserve"> </w:t>
      </w:r>
      <w:r>
        <w:tab/>
      </w:r>
      <w:r w:rsidRPr="7622E772">
        <w:rPr>
          <w:rFonts w:asciiTheme="minorHAnsi" w:eastAsia="Cambria" w:hAnsiTheme="minorHAnsi" w:cs="Cambria"/>
          <w:sz w:val="36"/>
          <w:szCs w:val="36"/>
        </w:rPr>
        <w:t xml:space="preserve"> </w:t>
      </w:r>
    </w:p>
    <w:p w14:paraId="6BFED8A4" w14:textId="77777777" w:rsidR="001B7A1D" w:rsidRPr="00887CD3" w:rsidRDefault="001B7A1D" w:rsidP="008B1CE8">
      <w:pPr>
        <w:rPr>
          <w:rFonts w:asciiTheme="minorHAnsi" w:hAnsiTheme="minorHAnsi"/>
          <w:sz w:val="96"/>
        </w:rPr>
        <w:sectPr w:rsidR="001B7A1D" w:rsidRPr="00887CD3" w:rsidSect="00DC5338">
          <w:pgSz w:w="12240" w:h="15840"/>
          <w:pgMar w:top="1500" w:right="1320" w:bottom="280" w:left="1240" w:header="720" w:footer="720" w:gutter="0"/>
          <w:cols w:space="720"/>
          <w:docGrid w:linePitch="326"/>
        </w:sectPr>
      </w:pPr>
    </w:p>
    <w:p w14:paraId="1CD80C32" w14:textId="3F9A2325" w:rsidR="00F7738F" w:rsidRPr="00887CD3" w:rsidRDefault="003E5DAF" w:rsidP="1A51A3DB">
      <w:pPr>
        <w:pStyle w:val="Heading4"/>
        <w:shd w:val="clear" w:color="auto" w:fill="FFFFFF" w:themeFill="background1"/>
        <w:spacing w:before="0"/>
        <w:rPr>
          <w:rFonts w:asciiTheme="minorHAnsi" w:hAnsiTheme="minorHAnsi" w:cs="Times New Roman"/>
          <w:i w:val="0"/>
          <w:iCs w:val="0"/>
          <w:color w:val="000000" w:themeColor="text1"/>
        </w:rPr>
      </w:pPr>
      <w:r w:rsidRPr="00887CD3">
        <w:rPr>
          <w:rFonts w:asciiTheme="minorHAnsi" w:hAnsiTheme="minorHAnsi" w:cs="Times New Roman"/>
          <w:i w:val="0"/>
          <w:iCs w:val="0"/>
          <w:color w:val="000000" w:themeColor="text1"/>
        </w:rPr>
        <w:lastRenderedPageBreak/>
        <w:t xml:space="preserve">This </w:t>
      </w:r>
      <w:r w:rsidR="00206478" w:rsidRPr="00887CD3">
        <w:rPr>
          <w:rFonts w:asciiTheme="minorHAnsi" w:hAnsiTheme="minorHAnsi" w:cs="Times New Roman"/>
          <w:i w:val="0"/>
          <w:iCs w:val="0"/>
          <w:color w:val="000000" w:themeColor="text1"/>
        </w:rPr>
        <w:t>h</w:t>
      </w:r>
      <w:r w:rsidRPr="00887CD3">
        <w:rPr>
          <w:rFonts w:asciiTheme="minorHAnsi" w:hAnsiTheme="minorHAnsi" w:cs="Times New Roman"/>
          <w:i w:val="0"/>
          <w:iCs w:val="0"/>
          <w:color w:val="000000" w:themeColor="text1"/>
        </w:rPr>
        <w:t xml:space="preserve">andbook is designed to help students fulfill their responsibilities and make steady progress toward completion of a </w:t>
      </w:r>
      <w:r w:rsidR="00BE10DF" w:rsidRPr="00887CD3">
        <w:rPr>
          <w:rFonts w:asciiTheme="minorHAnsi" w:hAnsiTheme="minorHAnsi" w:cs="Times New Roman"/>
          <w:i w:val="0"/>
          <w:iCs w:val="0"/>
          <w:color w:val="000000" w:themeColor="text1"/>
        </w:rPr>
        <w:t>Data Science and Analytics</w:t>
      </w:r>
      <w:r w:rsidR="00661E8E" w:rsidRPr="00887CD3">
        <w:rPr>
          <w:rFonts w:asciiTheme="minorHAnsi" w:hAnsiTheme="minorHAnsi" w:cs="Times New Roman"/>
          <w:i w:val="0"/>
          <w:iCs w:val="0"/>
          <w:color w:val="000000" w:themeColor="text1"/>
        </w:rPr>
        <w:t xml:space="preserve"> Master of Science</w:t>
      </w:r>
      <w:r w:rsidR="00BE10DF" w:rsidRPr="00887CD3">
        <w:rPr>
          <w:rFonts w:asciiTheme="minorHAnsi" w:hAnsiTheme="minorHAnsi" w:cs="Times New Roman"/>
          <w:i w:val="0"/>
          <w:iCs w:val="0"/>
          <w:color w:val="000000" w:themeColor="text1"/>
        </w:rPr>
        <w:t xml:space="preserve"> (DSA</w:t>
      </w:r>
      <w:r w:rsidR="00661E8E" w:rsidRPr="00887CD3">
        <w:rPr>
          <w:rFonts w:asciiTheme="minorHAnsi" w:hAnsiTheme="minorHAnsi" w:cs="Times New Roman"/>
          <w:i w:val="0"/>
          <w:iCs w:val="0"/>
          <w:color w:val="000000" w:themeColor="text1"/>
        </w:rPr>
        <w:t>-MS</w:t>
      </w:r>
      <w:r w:rsidR="00BE10DF" w:rsidRPr="00887CD3">
        <w:rPr>
          <w:rFonts w:asciiTheme="minorHAnsi" w:hAnsiTheme="minorHAnsi" w:cs="Times New Roman"/>
          <w:i w:val="0"/>
          <w:iCs w:val="0"/>
          <w:color w:val="000000" w:themeColor="text1"/>
        </w:rPr>
        <w:t>)</w:t>
      </w:r>
      <w:r w:rsidRPr="00887CD3">
        <w:rPr>
          <w:rFonts w:asciiTheme="minorHAnsi" w:hAnsiTheme="minorHAnsi" w:cs="Times New Roman"/>
          <w:i w:val="0"/>
          <w:iCs w:val="0"/>
          <w:color w:val="000000" w:themeColor="text1"/>
        </w:rPr>
        <w:t xml:space="preserve"> </w:t>
      </w:r>
      <w:r w:rsidR="00661E8E" w:rsidRPr="00887CD3">
        <w:rPr>
          <w:rFonts w:asciiTheme="minorHAnsi" w:hAnsiTheme="minorHAnsi" w:cs="Times New Roman"/>
          <w:i w:val="0"/>
          <w:iCs w:val="0"/>
          <w:color w:val="000000" w:themeColor="text1"/>
        </w:rPr>
        <w:t xml:space="preserve">or </w:t>
      </w:r>
      <w:r w:rsidR="00661E8E" w:rsidRPr="00887CD3">
        <w:rPr>
          <w:rStyle w:val="Strong"/>
          <w:rFonts w:asciiTheme="minorHAnsi" w:hAnsiTheme="minorHAnsi" w:cs="Times New Roman"/>
          <w:b w:val="0"/>
          <w:bCs w:val="0"/>
          <w:i w:val="0"/>
          <w:iCs w:val="0"/>
          <w:color w:val="000000" w:themeColor="text1"/>
        </w:rPr>
        <w:t xml:space="preserve">Multidisciplinary Studies Master of Science Data Science and Analytics Track </w:t>
      </w:r>
      <w:r w:rsidRPr="00887CD3">
        <w:rPr>
          <w:rFonts w:asciiTheme="minorHAnsi" w:hAnsiTheme="minorHAnsi" w:cs="Times New Roman"/>
          <w:i w:val="0"/>
          <w:iCs w:val="0"/>
          <w:color w:val="000000" w:themeColor="text1"/>
        </w:rPr>
        <w:t xml:space="preserve">at SUNY Buffalo State. These requirements and procedures have been established by the </w:t>
      </w:r>
      <w:r w:rsidR="51047627" w:rsidRPr="00887CD3">
        <w:rPr>
          <w:rFonts w:asciiTheme="minorHAnsi" w:hAnsiTheme="minorHAnsi" w:cs="Times New Roman"/>
          <w:i w:val="0"/>
          <w:iCs w:val="0"/>
          <w:color w:val="000000" w:themeColor="text1"/>
        </w:rPr>
        <w:t>g</w:t>
      </w:r>
      <w:r w:rsidRPr="00887CD3">
        <w:rPr>
          <w:rFonts w:asciiTheme="minorHAnsi" w:hAnsiTheme="minorHAnsi" w:cs="Times New Roman"/>
          <w:i w:val="0"/>
          <w:iCs w:val="0"/>
          <w:color w:val="000000" w:themeColor="text1"/>
        </w:rPr>
        <w:t xml:space="preserve">raduate </w:t>
      </w:r>
      <w:r w:rsidR="4701629B" w:rsidRPr="00887CD3">
        <w:rPr>
          <w:rFonts w:asciiTheme="minorHAnsi" w:hAnsiTheme="minorHAnsi" w:cs="Times New Roman"/>
          <w:i w:val="0"/>
          <w:iCs w:val="0"/>
          <w:color w:val="000000" w:themeColor="text1"/>
        </w:rPr>
        <w:t>f</w:t>
      </w:r>
      <w:r w:rsidRPr="00887CD3">
        <w:rPr>
          <w:rFonts w:asciiTheme="minorHAnsi" w:hAnsiTheme="minorHAnsi" w:cs="Times New Roman"/>
          <w:i w:val="0"/>
          <w:iCs w:val="0"/>
          <w:color w:val="000000" w:themeColor="text1"/>
        </w:rPr>
        <w:t xml:space="preserve">aculty of the </w:t>
      </w:r>
      <w:r w:rsidR="00BE10DF" w:rsidRPr="00887CD3">
        <w:rPr>
          <w:rFonts w:asciiTheme="minorHAnsi" w:hAnsiTheme="minorHAnsi" w:cs="Times New Roman"/>
          <w:i w:val="0"/>
          <w:iCs w:val="0"/>
          <w:color w:val="000000" w:themeColor="text1"/>
        </w:rPr>
        <w:t>DSA</w:t>
      </w:r>
      <w:r w:rsidRPr="00887CD3">
        <w:rPr>
          <w:rFonts w:asciiTheme="minorHAnsi" w:hAnsiTheme="minorHAnsi" w:cs="Times New Roman"/>
          <w:i w:val="0"/>
          <w:iCs w:val="0"/>
          <w:color w:val="000000" w:themeColor="text1"/>
        </w:rPr>
        <w:t xml:space="preserve"> program, acting within guidelines set by the Graduate School. Students should consult the </w:t>
      </w:r>
      <w:hyperlink r:id="rId8">
        <w:r w:rsidRPr="00887CD3">
          <w:rPr>
            <w:rStyle w:val="Hyperlink"/>
            <w:rFonts w:asciiTheme="minorHAnsi" w:hAnsiTheme="minorHAnsi" w:cs="Times New Roman"/>
            <w:i w:val="0"/>
            <w:iCs w:val="0"/>
          </w:rPr>
          <w:t>Graduate Catalog</w:t>
        </w:r>
      </w:hyperlink>
      <w:r w:rsidRPr="00887CD3">
        <w:rPr>
          <w:rFonts w:asciiTheme="minorHAnsi" w:hAnsiTheme="minorHAnsi" w:cs="Times New Roman"/>
          <w:i w:val="0"/>
          <w:iCs w:val="0"/>
          <w:color w:val="000000" w:themeColor="text1"/>
        </w:rPr>
        <w:t xml:space="preserve"> in effect when they entered the graduate program for other policies that may be applicable. Graduate degree programs are characterized by the high level of initiative that is expected of graduate students in meeting program requirements</w:t>
      </w:r>
      <w:r w:rsidR="0709911C" w:rsidRPr="00887CD3">
        <w:rPr>
          <w:rFonts w:asciiTheme="minorHAnsi" w:hAnsiTheme="minorHAnsi" w:cs="Times New Roman"/>
          <w:i w:val="0"/>
          <w:iCs w:val="0"/>
          <w:color w:val="000000" w:themeColor="text1"/>
        </w:rPr>
        <w:t xml:space="preserve"> and</w:t>
      </w:r>
      <w:r w:rsidRPr="00887CD3">
        <w:rPr>
          <w:rFonts w:asciiTheme="minorHAnsi" w:hAnsiTheme="minorHAnsi" w:cs="Times New Roman"/>
          <w:i w:val="0"/>
          <w:iCs w:val="0"/>
          <w:color w:val="000000" w:themeColor="text1"/>
        </w:rPr>
        <w:t xml:space="preserve"> completing their research. </w:t>
      </w:r>
    </w:p>
    <w:sdt>
      <w:sdtPr>
        <w:rPr>
          <w:rFonts w:asciiTheme="minorHAnsi" w:eastAsia="Times New Roman" w:hAnsiTheme="minorHAnsi" w:cs="Times New Roman"/>
          <w:b w:val="0"/>
          <w:bCs w:val="0"/>
          <w:color w:val="auto"/>
          <w:sz w:val="24"/>
          <w:szCs w:val="24"/>
        </w:rPr>
        <w:id w:val="-1909445741"/>
        <w:docPartObj>
          <w:docPartGallery w:val="Table of Contents"/>
          <w:docPartUnique/>
        </w:docPartObj>
      </w:sdtPr>
      <w:sdtEndPr>
        <w:rPr>
          <w:noProof/>
        </w:rPr>
      </w:sdtEndPr>
      <w:sdtContent>
        <w:p w14:paraId="55B2C621" w14:textId="3A4A151C" w:rsidR="00F7738F" w:rsidRPr="00887CD3" w:rsidRDefault="00F7738F" w:rsidP="008B1CE8">
          <w:pPr>
            <w:pStyle w:val="TOCHeading"/>
            <w:rPr>
              <w:rFonts w:asciiTheme="minorHAnsi" w:hAnsiTheme="minorHAnsi" w:cs="Times New Roman"/>
              <w:color w:val="4F81BD" w:themeColor="accent1"/>
            </w:rPr>
          </w:pPr>
          <w:r w:rsidRPr="00887CD3">
            <w:rPr>
              <w:rFonts w:asciiTheme="minorHAnsi" w:hAnsiTheme="minorHAnsi" w:cs="Times New Roman"/>
              <w:color w:val="4F81BD" w:themeColor="accent1"/>
            </w:rPr>
            <w:t>Table of Contents</w:t>
          </w:r>
        </w:p>
        <w:p w14:paraId="4C499ABC" w14:textId="775C3FA6" w:rsidR="00DF256F" w:rsidRDefault="00F7738F">
          <w:pPr>
            <w:pStyle w:val="TOC1"/>
            <w:tabs>
              <w:tab w:val="right" w:leader="dot" w:pos="9670"/>
            </w:tabs>
            <w:rPr>
              <w:rFonts w:eastAsiaTheme="minorEastAsia" w:cstheme="minorBidi"/>
              <w:b w:val="0"/>
              <w:bCs w:val="0"/>
              <w:i w:val="0"/>
              <w:iCs w:val="0"/>
              <w:noProof/>
            </w:rPr>
          </w:pPr>
          <w:r w:rsidRPr="00887CD3">
            <w:rPr>
              <w:b w:val="0"/>
              <w:bCs w:val="0"/>
            </w:rPr>
            <w:fldChar w:fldCharType="begin"/>
          </w:r>
          <w:r w:rsidRPr="00887CD3">
            <w:rPr>
              <w:b w:val="0"/>
            </w:rPr>
            <w:instrText xml:space="preserve"> TOC \o "1-3" \h \z \u </w:instrText>
          </w:r>
          <w:r w:rsidRPr="00887CD3">
            <w:rPr>
              <w:b w:val="0"/>
              <w:bCs w:val="0"/>
            </w:rPr>
            <w:fldChar w:fldCharType="separate"/>
          </w:r>
          <w:hyperlink w:anchor="_Toc80864468" w:history="1">
            <w:r w:rsidR="00DF256F" w:rsidRPr="00F67427">
              <w:rPr>
                <w:rStyle w:val="Hyperlink"/>
                <w:noProof/>
                <w:lang w:bidi="en-US"/>
              </w:rPr>
              <w:t>Overview of the DSA Program</w:t>
            </w:r>
            <w:r w:rsidR="00DF256F">
              <w:rPr>
                <w:noProof/>
                <w:webHidden/>
              </w:rPr>
              <w:tab/>
            </w:r>
            <w:r w:rsidR="00DF256F">
              <w:rPr>
                <w:noProof/>
                <w:webHidden/>
              </w:rPr>
              <w:fldChar w:fldCharType="begin"/>
            </w:r>
            <w:r w:rsidR="00DF256F">
              <w:rPr>
                <w:noProof/>
                <w:webHidden/>
              </w:rPr>
              <w:instrText xml:space="preserve"> PAGEREF _Toc80864468 \h </w:instrText>
            </w:r>
            <w:r w:rsidR="00DF256F">
              <w:rPr>
                <w:noProof/>
                <w:webHidden/>
              </w:rPr>
            </w:r>
            <w:r w:rsidR="00DF256F">
              <w:rPr>
                <w:noProof/>
                <w:webHidden/>
              </w:rPr>
              <w:fldChar w:fldCharType="separate"/>
            </w:r>
            <w:r w:rsidR="00DF256F">
              <w:rPr>
                <w:noProof/>
                <w:webHidden/>
              </w:rPr>
              <w:t>2</w:t>
            </w:r>
            <w:r w:rsidR="00DF256F">
              <w:rPr>
                <w:noProof/>
                <w:webHidden/>
              </w:rPr>
              <w:fldChar w:fldCharType="end"/>
            </w:r>
          </w:hyperlink>
        </w:p>
        <w:p w14:paraId="3EC20BEB" w14:textId="6CC66DDC" w:rsidR="00DF256F" w:rsidRDefault="00BC2C8A">
          <w:pPr>
            <w:pStyle w:val="TOC2"/>
            <w:tabs>
              <w:tab w:val="right" w:leader="dot" w:pos="9670"/>
            </w:tabs>
            <w:rPr>
              <w:rFonts w:eastAsiaTheme="minorEastAsia" w:cstheme="minorBidi"/>
              <w:b w:val="0"/>
              <w:bCs w:val="0"/>
              <w:noProof/>
              <w:sz w:val="24"/>
              <w:szCs w:val="24"/>
            </w:rPr>
          </w:pPr>
          <w:hyperlink w:anchor="_Toc80864469" w:history="1">
            <w:r w:rsidR="00DF256F" w:rsidRPr="00F67427">
              <w:rPr>
                <w:rStyle w:val="Hyperlink"/>
                <w:noProof/>
                <w:lang w:bidi="en-US"/>
              </w:rPr>
              <w:t>Mission Statement</w:t>
            </w:r>
            <w:r w:rsidR="00DF256F">
              <w:rPr>
                <w:noProof/>
                <w:webHidden/>
              </w:rPr>
              <w:tab/>
            </w:r>
            <w:r w:rsidR="00DF256F">
              <w:rPr>
                <w:noProof/>
                <w:webHidden/>
              </w:rPr>
              <w:fldChar w:fldCharType="begin"/>
            </w:r>
            <w:r w:rsidR="00DF256F">
              <w:rPr>
                <w:noProof/>
                <w:webHidden/>
              </w:rPr>
              <w:instrText xml:space="preserve"> PAGEREF _Toc80864469 \h </w:instrText>
            </w:r>
            <w:r w:rsidR="00DF256F">
              <w:rPr>
                <w:noProof/>
                <w:webHidden/>
              </w:rPr>
            </w:r>
            <w:r w:rsidR="00DF256F">
              <w:rPr>
                <w:noProof/>
                <w:webHidden/>
              </w:rPr>
              <w:fldChar w:fldCharType="separate"/>
            </w:r>
            <w:r w:rsidR="00DF256F">
              <w:rPr>
                <w:noProof/>
                <w:webHidden/>
              </w:rPr>
              <w:t>2</w:t>
            </w:r>
            <w:r w:rsidR="00DF256F">
              <w:rPr>
                <w:noProof/>
                <w:webHidden/>
              </w:rPr>
              <w:fldChar w:fldCharType="end"/>
            </w:r>
          </w:hyperlink>
        </w:p>
        <w:p w14:paraId="3550063F" w14:textId="3C661A6F" w:rsidR="00DF256F" w:rsidRDefault="00BC2C8A">
          <w:pPr>
            <w:pStyle w:val="TOC3"/>
            <w:tabs>
              <w:tab w:val="right" w:leader="dot" w:pos="9670"/>
            </w:tabs>
            <w:rPr>
              <w:rFonts w:eastAsiaTheme="minorEastAsia" w:cstheme="minorBidi"/>
              <w:noProof/>
              <w:sz w:val="24"/>
              <w:szCs w:val="24"/>
            </w:rPr>
          </w:pPr>
          <w:hyperlink w:anchor="_Toc80864470" w:history="1">
            <w:r w:rsidR="00DF256F" w:rsidRPr="00F67427">
              <w:rPr>
                <w:rStyle w:val="Hyperlink"/>
                <w:noProof/>
              </w:rPr>
              <w:t>The mission of the Data Science and Analytics program is to enrich Buffalo State College and the surrounding communities by providing opportunities to acquire data analytics literacy which affects every field, ready or not</w:t>
            </w:r>
            <w:r w:rsidR="00DF256F" w:rsidRPr="00F67427">
              <w:rPr>
                <w:rStyle w:val="Hyperlink"/>
                <w:rFonts w:cs="Calibri"/>
                <w:noProof/>
              </w:rPr>
              <w:t>. To fulfill our mission, we focus on the following strategic areas:</w:t>
            </w:r>
            <w:r w:rsidR="00DF256F">
              <w:rPr>
                <w:noProof/>
                <w:webHidden/>
              </w:rPr>
              <w:tab/>
            </w:r>
            <w:r w:rsidR="00DF256F">
              <w:rPr>
                <w:noProof/>
                <w:webHidden/>
              </w:rPr>
              <w:fldChar w:fldCharType="begin"/>
            </w:r>
            <w:r w:rsidR="00DF256F">
              <w:rPr>
                <w:noProof/>
                <w:webHidden/>
              </w:rPr>
              <w:instrText xml:space="preserve"> PAGEREF _Toc80864470 \h </w:instrText>
            </w:r>
            <w:r w:rsidR="00DF256F">
              <w:rPr>
                <w:noProof/>
                <w:webHidden/>
              </w:rPr>
            </w:r>
            <w:r w:rsidR="00DF256F">
              <w:rPr>
                <w:noProof/>
                <w:webHidden/>
              </w:rPr>
              <w:fldChar w:fldCharType="separate"/>
            </w:r>
            <w:r w:rsidR="00DF256F">
              <w:rPr>
                <w:noProof/>
                <w:webHidden/>
              </w:rPr>
              <w:t>2</w:t>
            </w:r>
            <w:r w:rsidR="00DF256F">
              <w:rPr>
                <w:noProof/>
                <w:webHidden/>
              </w:rPr>
              <w:fldChar w:fldCharType="end"/>
            </w:r>
          </w:hyperlink>
        </w:p>
        <w:p w14:paraId="5A0C6A7D" w14:textId="432752BD" w:rsidR="00DF256F" w:rsidRDefault="00BC2C8A">
          <w:pPr>
            <w:pStyle w:val="TOC2"/>
            <w:tabs>
              <w:tab w:val="right" w:leader="dot" w:pos="9670"/>
            </w:tabs>
            <w:rPr>
              <w:rFonts w:eastAsiaTheme="minorEastAsia" w:cstheme="minorBidi"/>
              <w:b w:val="0"/>
              <w:bCs w:val="0"/>
              <w:noProof/>
              <w:sz w:val="24"/>
              <w:szCs w:val="24"/>
            </w:rPr>
          </w:pPr>
          <w:hyperlink w:anchor="_Toc80864471" w:history="1">
            <w:r w:rsidR="00DF256F" w:rsidRPr="00F67427">
              <w:rPr>
                <w:rStyle w:val="Hyperlink"/>
                <w:noProof/>
                <w:lang w:bidi="en-US"/>
              </w:rPr>
              <w:t>PSM</w:t>
            </w:r>
            <w:r w:rsidR="00DF256F">
              <w:rPr>
                <w:noProof/>
                <w:webHidden/>
              </w:rPr>
              <w:tab/>
            </w:r>
            <w:r w:rsidR="00DF256F">
              <w:rPr>
                <w:noProof/>
                <w:webHidden/>
              </w:rPr>
              <w:fldChar w:fldCharType="begin"/>
            </w:r>
            <w:r w:rsidR="00DF256F">
              <w:rPr>
                <w:noProof/>
                <w:webHidden/>
              </w:rPr>
              <w:instrText xml:space="preserve"> PAGEREF _Toc80864471 \h </w:instrText>
            </w:r>
            <w:r w:rsidR="00DF256F">
              <w:rPr>
                <w:noProof/>
                <w:webHidden/>
              </w:rPr>
            </w:r>
            <w:r w:rsidR="00DF256F">
              <w:rPr>
                <w:noProof/>
                <w:webHidden/>
              </w:rPr>
              <w:fldChar w:fldCharType="separate"/>
            </w:r>
            <w:r w:rsidR="00DF256F">
              <w:rPr>
                <w:noProof/>
                <w:webHidden/>
              </w:rPr>
              <w:t>3</w:t>
            </w:r>
            <w:r w:rsidR="00DF256F">
              <w:rPr>
                <w:noProof/>
                <w:webHidden/>
              </w:rPr>
              <w:fldChar w:fldCharType="end"/>
            </w:r>
          </w:hyperlink>
        </w:p>
        <w:p w14:paraId="295E21D1" w14:textId="5873E054" w:rsidR="00DF256F" w:rsidRDefault="00BC2C8A">
          <w:pPr>
            <w:pStyle w:val="TOC3"/>
            <w:tabs>
              <w:tab w:val="right" w:leader="dot" w:pos="9670"/>
            </w:tabs>
            <w:rPr>
              <w:rFonts w:eastAsiaTheme="minorEastAsia" w:cstheme="minorBidi"/>
              <w:noProof/>
              <w:sz w:val="24"/>
              <w:szCs w:val="24"/>
            </w:rPr>
          </w:pPr>
          <w:hyperlink w:anchor="_Toc80864472" w:history="1">
            <w:r w:rsidR="00DF256F" w:rsidRPr="00F67427">
              <w:rPr>
                <w:rStyle w:val="Hyperlink"/>
                <w:b/>
                <w:bCs/>
                <w:noProof/>
              </w:rPr>
              <w:t>Data Science and Analytics Capstone (DSA 690) – Internship, Professional lab, and Seminar</w:t>
            </w:r>
            <w:r w:rsidR="00DF256F">
              <w:rPr>
                <w:noProof/>
                <w:webHidden/>
              </w:rPr>
              <w:tab/>
            </w:r>
            <w:r w:rsidR="00DF256F">
              <w:rPr>
                <w:noProof/>
                <w:webHidden/>
              </w:rPr>
              <w:fldChar w:fldCharType="begin"/>
            </w:r>
            <w:r w:rsidR="00DF256F">
              <w:rPr>
                <w:noProof/>
                <w:webHidden/>
              </w:rPr>
              <w:instrText xml:space="preserve"> PAGEREF _Toc80864472 \h </w:instrText>
            </w:r>
            <w:r w:rsidR="00DF256F">
              <w:rPr>
                <w:noProof/>
                <w:webHidden/>
              </w:rPr>
            </w:r>
            <w:r w:rsidR="00DF256F">
              <w:rPr>
                <w:noProof/>
                <w:webHidden/>
              </w:rPr>
              <w:fldChar w:fldCharType="separate"/>
            </w:r>
            <w:r w:rsidR="00DF256F">
              <w:rPr>
                <w:noProof/>
                <w:webHidden/>
              </w:rPr>
              <w:t>3</w:t>
            </w:r>
            <w:r w:rsidR="00DF256F">
              <w:rPr>
                <w:noProof/>
                <w:webHidden/>
              </w:rPr>
              <w:fldChar w:fldCharType="end"/>
            </w:r>
          </w:hyperlink>
        </w:p>
        <w:p w14:paraId="1B4411B1" w14:textId="11BD2C85" w:rsidR="00DF256F" w:rsidRDefault="00BC2C8A">
          <w:pPr>
            <w:pStyle w:val="TOC3"/>
            <w:tabs>
              <w:tab w:val="right" w:leader="dot" w:pos="9670"/>
            </w:tabs>
            <w:rPr>
              <w:rFonts w:eastAsiaTheme="minorEastAsia" w:cstheme="minorBidi"/>
              <w:noProof/>
              <w:sz w:val="24"/>
              <w:szCs w:val="24"/>
            </w:rPr>
          </w:pPr>
          <w:hyperlink w:anchor="_Toc80864473" w:history="1">
            <w:r w:rsidR="00DF256F" w:rsidRPr="00F67427">
              <w:rPr>
                <w:rStyle w:val="Hyperlink"/>
                <w:b/>
                <w:noProof/>
              </w:rPr>
              <w:t>PLUS courses</w:t>
            </w:r>
            <w:r w:rsidR="00DF256F">
              <w:rPr>
                <w:noProof/>
                <w:webHidden/>
              </w:rPr>
              <w:tab/>
            </w:r>
            <w:r w:rsidR="00DF256F">
              <w:rPr>
                <w:noProof/>
                <w:webHidden/>
              </w:rPr>
              <w:fldChar w:fldCharType="begin"/>
            </w:r>
            <w:r w:rsidR="00DF256F">
              <w:rPr>
                <w:noProof/>
                <w:webHidden/>
              </w:rPr>
              <w:instrText xml:space="preserve"> PAGEREF _Toc80864473 \h </w:instrText>
            </w:r>
            <w:r w:rsidR="00DF256F">
              <w:rPr>
                <w:noProof/>
                <w:webHidden/>
              </w:rPr>
            </w:r>
            <w:r w:rsidR="00DF256F">
              <w:rPr>
                <w:noProof/>
                <w:webHidden/>
              </w:rPr>
              <w:fldChar w:fldCharType="separate"/>
            </w:r>
            <w:r w:rsidR="00DF256F">
              <w:rPr>
                <w:noProof/>
                <w:webHidden/>
              </w:rPr>
              <w:t>3</w:t>
            </w:r>
            <w:r w:rsidR="00DF256F">
              <w:rPr>
                <w:noProof/>
                <w:webHidden/>
              </w:rPr>
              <w:fldChar w:fldCharType="end"/>
            </w:r>
          </w:hyperlink>
        </w:p>
        <w:p w14:paraId="1D6760B6" w14:textId="6583C5B5" w:rsidR="00DF256F" w:rsidRDefault="00BC2C8A">
          <w:pPr>
            <w:pStyle w:val="TOC1"/>
            <w:tabs>
              <w:tab w:val="right" w:leader="dot" w:pos="9670"/>
            </w:tabs>
            <w:rPr>
              <w:rFonts w:eastAsiaTheme="minorEastAsia" w:cstheme="minorBidi"/>
              <w:b w:val="0"/>
              <w:bCs w:val="0"/>
              <w:i w:val="0"/>
              <w:iCs w:val="0"/>
              <w:noProof/>
            </w:rPr>
          </w:pPr>
          <w:hyperlink w:anchor="_Toc80864474" w:history="1">
            <w:r w:rsidR="00DF256F" w:rsidRPr="00F67427">
              <w:rPr>
                <w:rStyle w:val="Hyperlink"/>
                <w:noProof/>
                <w:lang w:bidi="en-US"/>
              </w:rPr>
              <w:t>Overview of the M.S. in DSA Degree</w:t>
            </w:r>
            <w:r w:rsidR="00DF256F">
              <w:rPr>
                <w:noProof/>
                <w:webHidden/>
              </w:rPr>
              <w:tab/>
            </w:r>
            <w:r w:rsidR="00DF256F">
              <w:rPr>
                <w:noProof/>
                <w:webHidden/>
              </w:rPr>
              <w:fldChar w:fldCharType="begin"/>
            </w:r>
            <w:r w:rsidR="00DF256F">
              <w:rPr>
                <w:noProof/>
                <w:webHidden/>
              </w:rPr>
              <w:instrText xml:space="preserve"> PAGEREF _Toc80864474 \h </w:instrText>
            </w:r>
            <w:r w:rsidR="00DF256F">
              <w:rPr>
                <w:noProof/>
                <w:webHidden/>
              </w:rPr>
            </w:r>
            <w:r w:rsidR="00DF256F">
              <w:rPr>
                <w:noProof/>
                <w:webHidden/>
              </w:rPr>
              <w:fldChar w:fldCharType="separate"/>
            </w:r>
            <w:r w:rsidR="00DF256F">
              <w:rPr>
                <w:noProof/>
                <w:webHidden/>
              </w:rPr>
              <w:t>4</w:t>
            </w:r>
            <w:r w:rsidR="00DF256F">
              <w:rPr>
                <w:noProof/>
                <w:webHidden/>
              </w:rPr>
              <w:fldChar w:fldCharType="end"/>
            </w:r>
          </w:hyperlink>
        </w:p>
        <w:p w14:paraId="21F5DC71" w14:textId="1CCC4D03" w:rsidR="00DF256F" w:rsidRDefault="00BC2C8A">
          <w:pPr>
            <w:pStyle w:val="TOC2"/>
            <w:tabs>
              <w:tab w:val="right" w:leader="dot" w:pos="9670"/>
            </w:tabs>
            <w:rPr>
              <w:rFonts w:eastAsiaTheme="minorEastAsia" w:cstheme="minorBidi"/>
              <w:b w:val="0"/>
              <w:bCs w:val="0"/>
              <w:noProof/>
              <w:sz w:val="24"/>
              <w:szCs w:val="24"/>
            </w:rPr>
          </w:pPr>
          <w:hyperlink w:anchor="_Toc80864475" w:history="1">
            <w:r w:rsidR="00DF256F" w:rsidRPr="00F67427">
              <w:rPr>
                <w:rStyle w:val="Hyperlink"/>
                <w:noProof/>
                <w:lang w:bidi="en-US"/>
              </w:rPr>
              <w:t>Graduation Requirements:</w:t>
            </w:r>
            <w:r w:rsidR="00DF256F">
              <w:rPr>
                <w:noProof/>
                <w:webHidden/>
              </w:rPr>
              <w:tab/>
            </w:r>
            <w:r w:rsidR="00DF256F">
              <w:rPr>
                <w:noProof/>
                <w:webHidden/>
              </w:rPr>
              <w:fldChar w:fldCharType="begin"/>
            </w:r>
            <w:r w:rsidR="00DF256F">
              <w:rPr>
                <w:noProof/>
                <w:webHidden/>
              </w:rPr>
              <w:instrText xml:space="preserve"> PAGEREF _Toc80864475 \h </w:instrText>
            </w:r>
            <w:r w:rsidR="00DF256F">
              <w:rPr>
                <w:noProof/>
                <w:webHidden/>
              </w:rPr>
            </w:r>
            <w:r w:rsidR="00DF256F">
              <w:rPr>
                <w:noProof/>
                <w:webHidden/>
              </w:rPr>
              <w:fldChar w:fldCharType="separate"/>
            </w:r>
            <w:r w:rsidR="00DF256F">
              <w:rPr>
                <w:noProof/>
                <w:webHidden/>
              </w:rPr>
              <w:t>4</w:t>
            </w:r>
            <w:r w:rsidR="00DF256F">
              <w:rPr>
                <w:noProof/>
                <w:webHidden/>
              </w:rPr>
              <w:fldChar w:fldCharType="end"/>
            </w:r>
          </w:hyperlink>
        </w:p>
        <w:p w14:paraId="7016A8F9" w14:textId="59ABC5A0" w:rsidR="00DF256F" w:rsidRDefault="00BC2C8A">
          <w:pPr>
            <w:pStyle w:val="TOC2"/>
            <w:tabs>
              <w:tab w:val="right" w:leader="dot" w:pos="9670"/>
            </w:tabs>
            <w:rPr>
              <w:rFonts w:eastAsiaTheme="minorEastAsia" w:cstheme="minorBidi"/>
              <w:b w:val="0"/>
              <w:bCs w:val="0"/>
              <w:noProof/>
              <w:sz w:val="24"/>
              <w:szCs w:val="24"/>
            </w:rPr>
          </w:pPr>
          <w:hyperlink w:anchor="_Toc80864476" w:history="1">
            <w:r w:rsidR="00DF256F" w:rsidRPr="00F67427">
              <w:rPr>
                <w:rStyle w:val="Hyperlink"/>
                <w:noProof/>
                <w:lang w:bidi="en-US"/>
              </w:rPr>
              <w:t>Sample Course Rotation:</w:t>
            </w:r>
            <w:r w:rsidR="00DF256F">
              <w:rPr>
                <w:noProof/>
                <w:webHidden/>
              </w:rPr>
              <w:tab/>
            </w:r>
            <w:r w:rsidR="00DF256F">
              <w:rPr>
                <w:noProof/>
                <w:webHidden/>
              </w:rPr>
              <w:fldChar w:fldCharType="begin"/>
            </w:r>
            <w:r w:rsidR="00DF256F">
              <w:rPr>
                <w:noProof/>
                <w:webHidden/>
              </w:rPr>
              <w:instrText xml:space="preserve"> PAGEREF _Toc80864476 \h </w:instrText>
            </w:r>
            <w:r w:rsidR="00DF256F">
              <w:rPr>
                <w:noProof/>
                <w:webHidden/>
              </w:rPr>
            </w:r>
            <w:r w:rsidR="00DF256F">
              <w:rPr>
                <w:noProof/>
                <w:webHidden/>
              </w:rPr>
              <w:fldChar w:fldCharType="separate"/>
            </w:r>
            <w:r w:rsidR="00DF256F">
              <w:rPr>
                <w:noProof/>
                <w:webHidden/>
              </w:rPr>
              <w:t>4</w:t>
            </w:r>
            <w:r w:rsidR="00DF256F">
              <w:rPr>
                <w:noProof/>
                <w:webHidden/>
              </w:rPr>
              <w:fldChar w:fldCharType="end"/>
            </w:r>
          </w:hyperlink>
        </w:p>
        <w:p w14:paraId="305D5510" w14:textId="52D0C01F" w:rsidR="00DF256F" w:rsidRDefault="00BC2C8A">
          <w:pPr>
            <w:pStyle w:val="TOC1"/>
            <w:tabs>
              <w:tab w:val="right" w:leader="dot" w:pos="9670"/>
            </w:tabs>
            <w:rPr>
              <w:rFonts w:eastAsiaTheme="minorEastAsia" w:cstheme="minorBidi"/>
              <w:b w:val="0"/>
              <w:bCs w:val="0"/>
              <w:i w:val="0"/>
              <w:iCs w:val="0"/>
              <w:noProof/>
            </w:rPr>
          </w:pPr>
          <w:hyperlink w:anchor="_Toc80864477" w:history="1">
            <w:r w:rsidR="00DF256F" w:rsidRPr="00F67427">
              <w:rPr>
                <w:rStyle w:val="Hyperlink"/>
                <w:noProof/>
                <w:lang w:bidi="en-US"/>
              </w:rPr>
              <w:t>Overview of the DSA Advanced Certificate</w:t>
            </w:r>
            <w:r w:rsidR="00DF256F">
              <w:rPr>
                <w:noProof/>
                <w:webHidden/>
              </w:rPr>
              <w:tab/>
            </w:r>
            <w:r w:rsidR="00DF256F">
              <w:rPr>
                <w:noProof/>
                <w:webHidden/>
              </w:rPr>
              <w:fldChar w:fldCharType="begin"/>
            </w:r>
            <w:r w:rsidR="00DF256F">
              <w:rPr>
                <w:noProof/>
                <w:webHidden/>
              </w:rPr>
              <w:instrText xml:space="preserve"> PAGEREF _Toc80864477 \h </w:instrText>
            </w:r>
            <w:r w:rsidR="00DF256F">
              <w:rPr>
                <w:noProof/>
                <w:webHidden/>
              </w:rPr>
            </w:r>
            <w:r w:rsidR="00DF256F">
              <w:rPr>
                <w:noProof/>
                <w:webHidden/>
              </w:rPr>
              <w:fldChar w:fldCharType="separate"/>
            </w:r>
            <w:r w:rsidR="00DF256F">
              <w:rPr>
                <w:noProof/>
                <w:webHidden/>
              </w:rPr>
              <w:t>5</w:t>
            </w:r>
            <w:r w:rsidR="00DF256F">
              <w:rPr>
                <w:noProof/>
                <w:webHidden/>
              </w:rPr>
              <w:fldChar w:fldCharType="end"/>
            </w:r>
          </w:hyperlink>
        </w:p>
        <w:p w14:paraId="0795235A" w14:textId="6FEF4933" w:rsidR="00DF256F" w:rsidRDefault="00BC2C8A">
          <w:pPr>
            <w:pStyle w:val="TOC2"/>
            <w:tabs>
              <w:tab w:val="right" w:leader="dot" w:pos="9670"/>
            </w:tabs>
            <w:rPr>
              <w:rFonts w:eastAsiaTheme="minorEastAsia" w:cstheme="minorBidi"/>
              <w:b w:val="0"/>
              <w:bCs w:val="0"/>
              <w:noProof/>
              <w:sz w:val="24"/>
              <w:szCs w:val="24"/>
            </w:rPr>
          </w:pPr>
          <w:hyperlink w:anchor="_Toc80864478" w:history="1">
            <w:r w:rsidR="00DF256F" w:rsidRPr="00F67427">
              <w:rPr>
                <w:rStyle w:val="Hyperlink"/>
                <w:noProof/>
                <w:lang w:bidi="en-US"/>
              </w:rPr>
              <w:t>Advanced Certificate Graduation Requirements:</w:t>
            </w:r>
            <w:r w:rsidR="00DF256F">
              <w:rPr>
                <w:noProof/>
                <w:webHidden/>
              </w:rPr>
              <w:tab/>
            </w:r>
            <w:r w:rsidR="00DF256F">
              <w:rPr>
                <w:noProof/>
                <w:webHidden/>
              </w:rPr>
              <w:fldChar w:fldCharType="begin"/>
            </w:r>
            <w:r w:rsidR="00DF256F">
              <w:rPr>
                <w:noProof/>
                <w:webHidden/>
              </w:rPr>
              <w:instrText xml:space="preserve"> PAGEREF _Toc80864478 \h </w:instrText>
            </w:r>
            <w:r w:rsidR="00DF256F">
              <w:rPr>
                <w:noProof/>
                <w:webHidden/>
              </w:rPr>
            </w:r>
            <w:r w:rsidR="00DF256F">
              <w:rPr>
                <w:noProof/>
                <w:webHidden/>
              </w:rPr>
              <w:fldChar w:fldCharType="separate"/>
            </w:r>
            <w:r w:rsidR="00DF256F">
              <w:rPr>
                <w:noProof/>
                <w:webHidden/>
              </w:rPr>
              <w:t>5</w:t>
            </w:r>
            <w:r w:rsidR="00DF256F">
              <w:rPr>
                <w:noProof/>
                <w:webHidden/>
              </w:rPr>
              <w:fldChar w:fldCharType="end"/>
            </w:r>
          </w:hyperlink>
        </w:p>
        <w:p w14:paraId="7F79F3AE" w14:textId="54ABF75F" w:rsidR="00DF256F" w:rsidRDefault="00BC2C8A">
          <w:pPr>
            <w:pStyle w:val="TOC1"/>
            <w:tabs>
              <w:tab w:val="right" w:leader="dot" w:pos="9670"/>
            </w:tabs>
            <w:rPr>
              <w:rFonts w:eastAsiaTheme="minorEastAsia" w:cstheme="minorBidi"/>
              <w:b w:val="0"/>
              <w:bCs w:val="0"/>
              <w:i w:val="0"/>
              <w:iCs w:val="0"/>
              <w:noProof/>
            </w:rPr>
          </w:pPr>
          <w:hyperlink w:anchor="_Toc80864479" w:history="1">
            <w:r w:rsidR="00DF256F" w:rsidRPr="00F67427">
              <w:rPr>
                <w:rStyle w:val="Hyperlink"/>
                <w:noProof/>
                <w:lang w:bidi="en-US"/>
              </w:rPr>
              <w:t>Overview of the Data Management and Storytelling Micro-credential</w:t>
            </w:r>
            <w:r w:rsidR="00DF256F">
              <w:rPr>
                <w:noProof/>
                <w:webHidden/>
              </w:rPr>
              <w:tab/>
            </w:r>
            <w:r w:rsidR="00DF256F">
              <w:rPr>
                <w:noProof/>
                <w:webHidden/>
              </w:rPr>
              <w:fldChar w:fldCharType="begin"/>
            </w:r>
            <w:r w:rsidR="00DF256F">
              <w:rPr>
                <w:noProof/>
                <w:webHidden/>
              </w:rPr>
              <w:instrText xml:space="preserve"> PAGEREF _Toc80864479 \h </w:instrText>
            </w:r>
            <w:r w:rsidR="00DF256F">
              <w:rPr>
                <w:noProof/>
                <w:webHidden/>
              </w:rPr>
            </w:r>
            <w:r w:rsidR="00DF256F">
              <w:rPr>
                <w:noProof/>
                <w:webHidden/>
              </w:rPr>
              <w:fldChar w:fldCharType="separate"/>
            </w:r>
            <w:r w:rsidR="00DF256F">
              <w:rPr>
                <w:noProof/>
                <w:webHidden/>
              </w:rPr>
              <w:t>5</w:t>
            </w:r>
            <w:r w:rsidR="00DF256F">
              <w:rPr>
                <w:noProof/>
                <w:webHidden/>
              </w:rPr>
              <w:fldChar w:fldCharType="end"/>
            </w:r>
          </w:hyperlink>
        </w:p>
        <w:p w14:paraId="04865F10" w14:textId="1DD6A3C6" w:rsidR="00DF256F" w:rsidRDefault="00BC2C8A">
          <w:pPr>
            <w:pStyle w:val="TOC2"/>
            <w:tabs>
              <w:tab w:val="right" w:leader="dot" w:pos="9670"/>
            </w:tabs>
            <w:rPr>
              <w:rFonts w:eastAsiaTheme="minorEastAsia" w:cstheme="minorBidi"/>
              <w:b w:val="0"/>
              <w:bCs w:val="0"/>
              <w:noProof/>
              <w:sz w:val="24"/>
              <w:szCs w:val="24"/>
            </w:rPr>
          </w:pPr>
          <w:hyperlink w:anchor="_Toc80864480" w:history="1">
            <w:r w:rsidR="00DF256F" w:rsidRPr="00F67427">
              <w:rPr>
                <w:rStyle w:val="Hyperlink"/>
                <w:iCs/>
                <w:noProof/>
                <w:lang w:bidi="en-US"/>
              </w:rPr>
              <w:t>Data Management and Storytelling Micro-credential Graduation Requirements:</w:t>
            </w:r>
            <w:r w:rsidR="00DF256F">
              <w:rPr>
                <w:noProof/>
                <w:webHidden/>
              </w:rPr>
              <w:tab/>
            </w:r>
            <w:r w:rsidR="00DF256F">
              <w:rPr>
                <w:noProof/>
                <w:webHidden/>
              </w:rPr>
              <w:fldChar w:fldCharType="begin"/>
            </w:r>
            <w:r w:rsidR="00DF256F">
              <w:rPr>
                <w:noProof/>
                <w:webHidden/>
              </w:rPr>
              <w:instrText xml:space="preserve"> PAGEREF _Toc80864480 \h </w:instrText>
            </w:r>
            <w:r w:rsidR="00DF256F">
              <w:rPr>
                <w:noProof/>
                <w:webHidden/>
              </w:rPr>
            </w:r>
            <w:r w:rsidR="00DF256F">
              <w:rPr>
                <w:noProof/>
                <w:webHidden/>
              </w:rPr>
              <w:fldChar w:fldCharType="separate"/>
            </w:r>
            <w:r w:rsidR="00DF256F">
              <w:rPr>
                <w:noProof/>
                <w:webHidden/>
              </w:rPr>
              <w:t>6</w:t>
            </w:r>
            <w:r w:rsidR="00DF256F">
              <w:rPr>
                <w:noProof/>
                <w:webHidden/>
              </w:rPr>
              <w:fldChar w:fldCharType="end"/>
            </w:r>
          </w:hyperlink>
        </w:p>
        <w:p w14:paraId="31F99E3D" w14:textId="412CAA0C" w:rsidR="00DF256F" w:rsidRDefault="00BC2C8A">
          <w:pPr>
            <w:pStyle w:val="TOC1"/>
            <w:tabs>
              <w:tab w:val="right" w:leader="dot" w:pos="9670"/>
            </w:tabs>
            <w:rPr>
              <w:rFonts w:eastAsiaTheme="minorEastAsia" w:cstheme="minorBidi"/>
              <w:b w:val="0"/>
              <w:bCs w:val="0"/>
              <w:i w:val="0"/>
              <w:iCs w:val="0"/>
              <w:noProof/>
            </w:rPr>
          </w:pPr>
          <w:hyperlink w:anchor="_Toc80864481" w:history="1">
            <w:r w:rsidR="00DF256F" w:rsidRPr="00F67427">
              <w:rPr>
                <w:rStyle w:val="Hyperlink"/>
                <w:noProof/>
                <w:lang w:bidi="en-US"/>
              </w:rPr>
              <w:t>Experiential Learning</w:t>
            </w:r>
            <w:r w:rsidR="00DF256F">
              <w:rPr>
                <w:noProof/>
                <w:webHidden/>
              </w:rPr>
              <w:tab/>
            </w:r>
            <w:r w:rsidR="00DF256F">
              <w:rPr>
                <w:noProof/>
                <w:webHidden/>
              </w:rPr>
              <w:fldChar w:fldCharType="begin"/>
            </w:r>
            <w:r w:rsidR="00DF256F">
              <w:rPr>
                <w:noProof/>
                <w:webHidden/>
              </w:rPr>
              <w:instrText xml:space="preserve"> PAGEREF _Toc80864481 \h </w:instrText>
            </w:r>
            <w:r w:rsidR="00DF256F">
              <w:rPr>
                <w:noProof/>
                <w:webHidden/>
              </w:rPr>
            </w:r>
            <w:r w:rsidR="00DF256F">
              <w:rPr>
                <w:noProof/>
                <w:webHidden/>
              </w:rPr>
              <w:fldChar w:fldCharType="separate"/>
            </w:r>
            <w:r w:rsidR="00DF256F">
              <w:rPr>
                <w:noProof/>
                <w:webHidden/>
              </w:rPr>
              <w:t>6</w:t>
            </w:r>
            <w:r w:rsidR="00DF256F">
              <w:rPr>
                <w:noProof/>
                <w:webHidden/>
              </w:rPr>
              <w:fldChar w:fldCharType="end"/>
            </w:r>
          </w:hyperlink>
        </w:p>
        <w:p w14:paraId="50385131" w14:textId="666901FF" w:rsidR="00DF256F" w:rsidRDefault="00BC2C8A">
          <w:pPr>
            <w:pStyle w:val="TOC2"/>
            <w:tabs>
              <w:tab w:val="right" w:leader="dot" w:pos="9670"/>
            </w:tabs>
            <w:rPr>
              <w:rFonts w:eastAsiaTheme="minorEastAsia" w:cstheme="minorBidi"/>
              <w:b w:val="0"/>
              <w:bCs w:val="0"/>
              <w:noProof/>
              <w:sz w:val="24"/>
              <w:szCs w:val="24"/>
            </w:rPr>
          </w:pPr>
          <w:hyperlink w:anchor="_Toc80864482" w:history="1">
            <w:r w:rsidR="00DF256F" w:rsidRPr="00F67427">
              <w:rPr>
                <w:rStyle w:val="Hyperlink"/>
                <w:noProof/>
                <w:lang w:bidi="en-US"/>
              </w:rPr>
              <w:t>Internship</w:t>
            </w:r>
            <w:r w:rsidR="00DF256F">
              <w:rPr>
                <w:noProof/>
                <w:webHidden/>
              </w:rPr>
              <w:tab/>
            </w:r>
            <w:r w:rsidR="00DF256F">
              <w:rPr>
                <w:noProof/>
                <w:webHidden/>
              </w:rPr>
              <w:fldChar w:fldCharType="begin"/>
            </w:r>
            <w:r w:rsidR="00DF256F">
              <w:rPr>
                <w:noProof/>
                <w:webHidden/>
              </w:rPr>
              <w:instrText xml:space="preserve"> PAGEREF _Toc80864482 \h </w:instrText>
            </w:r>
            <w:r w:rsidR="00DF256F">
              <w:rPr>
                <w:noProof/>
                <w:webHidden/>
              </w:rPr>
            </w:r>
            <w:r w:rsidR="00DF256F">
              <w:rPr>
                <w:noProof/>
                <w:webHidden/>
              </w:rPr>
              <w:fldChar w:fldCharType="separate"/>
            </w:r>
            <w:r w:rsidR="00DF256F">
              <w:rPr>
                <w:noProof/>
                <w:webHidden/>
              </w:rPr>
              <w:t>6</w:t>
            </w:r>
            <w:r w:rsidR="00DF256F">
              <w:rPr>
                <w:noProof/>
                <w:webHidden/>
              </w:rPr>
              <w:fldChar w:fldCharType="end"/>
            </w:r>
          </w:hyperlink>
        </w:p>
        <w:p w14:paraId="1B8FA623" w14:textId="25293834" w:rsidR="00DF256F" w:rsidRDefault="00BC2C8A">
          <w:pPr>
            <w:pStyle w:val="TOC3"/>
            <w:tabs>
              <w:tab w:val="right" w:leader="dot" w:pos="9670"/>
            </w:tabs>
            <w:rPr>
              <w:rFonts w:eastAsiaTheme="minorEastAsia" w:cstheme="minorBidi"/>
              <w:noProof/>
              <w:sz w:val="24"/>
              <w:szCs w:val="24"/>
            </w:rPr>
          </w:pPr>
          <w:hyperlink w:anchor="_Toc80864483" w:history="1">
            <w:r w:rsidR="00DF256F" w:rsidRPr="00F67427">
              <w:rPr>
                <w:rStyle w:val="Hyperlink"/>
                <w:noProof/>
              </w:rPr>
              <w:t>Internship Opportunities</w:t>
            </w:r>
            <w:r w:rsidR="00DF256F">
              <w:rPr>
                <w:noProof/>
                <w:webHidden/>
              </w:rPr>
              <w:tab/>
            </w:r>
            <w:r w:rsidR="00DF256F">
              <w:rPr>
                <w:noProof/>
                <w:webHidden/>
              </w:rPr>
              <w:fldChar w:fldCharType="begin"/>
            </w:r>
            <w:r w:rsidR="00DF256F">
              <w:rPr>
                <w:noProof/>
                <w:webHidden/>
              </w:rPr>
              <w:instrText xml:space="preserve"> PAGEREF _Toc80864483 \h </w:instrText>
            </w:r>
            <w:r w:rsidR="00DF256F">
              <w:rPr>
                <w:noProof/>
                <w:webHidden/>
              </w:rPr>
            </w:r>
            <w:r w:rsidR="00DF256F">
              <w:rPr>
                <w:noProof/>
                <w:webHidden/>
              </w:rPr>
              <w:fldChar w:fldCharType="separate"/>
            </w:r>
            <w:r w:rsidR="00DF256F">
              <w:rPr>
                <w:noProof/>
                <w:webHidden/>
              </w:rPr>
              <w:t>6</w:t>
            </w:r>
            <w:r w:rsidR="00DF256F">
              <w:rPr>
                <w:noProof/>
                <w:webHidden/>
              </w:rPr>
              <w:fldChar w:fldCharType="end"/>
            </w:r>
          </w:hyperlink>
        </w:p>
        <w:p w14:paraId="70E53E51" w14:textId="7B0275B0" w:rsidR="00DF256F" w:rsidRDefault="00BC2C8A">
          <w:pPr>
            <w:pStyle w:val="TOC2"/>
            <w:tabs>
              <w:tab w:val="right" w:leader="dot" w:pos="9670"/>
            </w:tabs>
            <w:rPr>
              <w:rFonts w:eastAsiaTheme="minorEastAsia" w:cstheme="minorBidi"/>
              <w:b w:val="0"/>
              <w:bCs w:val="0"/>
              <w:noProof/>
              <w:sz w:val="24"/>
              <w:szCs w:val="24"/>
            </w:rPr>
          </w:pPr>
          <w:hyperlink w:anchor="_Toc80864484" w:history="1">
            <w:r w:rsidR="00DF256F" w:rsidRPr="00F67427">
              <w:rPr>
                <w:rStyle w:val="Hyperlink"/>
                <w:noProof/>
                <w:lang w:bidi="en-US"/>
              </w:rPr>
              <w:t>Professional Lab</w:t>
            </w:r>
            <w:r w:rsidR="00DF256F">
              <w:rPr>
                <w:noProof/>
                <w:webHidden/>
              </w:rPr>
              <w:tab/>
            </w:r>
            <w:r w:rsidR="00DF256F">
              <w:rPr>
                <w:noProof/>
                <w:webHidden/>
              </w:rPr>
              <w:fldChar w:fldCharType="begin"/>
            </w:r>
            <w:r w:rsidR="00DF256F">
              <w:rPr>
                <w:noProof/>
                <w:webHidden/>
              </w:rPr>
              <w:instrText xml:space="preserve"> PAGEREF _Toc80864484 \h </w:instrText>
            </w:r>
            <w:r w:rsidR="00DF256F">
              <w:rPr>
                <w:noProof/>
                <w:webHidden/>
              </w:rPr>
            </w:r>
            <w:r w:rsidR="00DF256F">
              <w:rPr>
                <w:noProof/>
                <w:webHidden/>
              </w:rPr>
              <w:fldChar w:fldCharType="separate"/>
            </w:r>
            <w:r w:rsidR="00DF256F">
              <w:rPr>
                <w:noProof/>
                <w:webHidden/>
              </w:rPr>
              <w:t>7</w:t>
            </w:r>
            <w:r w:rsidR="00DF256F">
              <w:rPr>
                <w:noProof/>
                <w:webHidden/>
              </w:rPr>
              <w:fldChar w:fldCharType="end"/>
            </w:r>
          </w:hyperlink>
        </w:p>
        <w:p w14:paraId="25948CB5" w14:textId="576D3F2B" w:rsidR="00DF256F" w:rsidRDefault="00BC2C8A">
          <w:pPr>
            <w:pStyle w:val="TOC2"/>
            <w:tabs>
              <w:tab w:val="right" w:leader="dot" w:pos="9670"/>
            </w:tabs>
            <w:rPr>
              <w:rFonts w:eastAsiaTheme="minorEastAsia" w:cstheme="minorBidi"/>
              <w:b w:val="0"/>
              <w:bCs w:val="0"/>
              <w:noProof/>
              <w:sz w:val="24"/>
              <w:szCs w:val="24"/>
            </w:rPr>
          </w:pPr>
          <w:hyperlink w:anchor="_Toc80864485" w:history="1">
            <w:r w:rsidR="00DF256F" w:rsidRPr="00F67427">
              <w:rPr>
                <w:rStyle w:val="Hyperlink"/>
                <w:noProof/>
                <w:lang w:bidi="en-US"/>
              </w:rPr>
              <w:t>Seminar</w:t>
            </w:r>
            <w:r w:rsidR="00DF256F">
              <w:rPr>
                <w:noProof/>
                <w:webHidden/>
              </w:rPr>
              <w:tab/>
            </w:r>
            <w:r w:rsidR="00DF256F">
              <w:rPr>
                <w:noProof/>
                <w:webHidden/>
              </w:rPr>
              <w:fldChar w:fldCharType="begin"/>
            </w:r>
            <w:r w:rsidR="00DF256F">
              <w:rPr>
                <w:noProof/>
                <w:webHidden/>
              </w:rPr>
              <w:instrText xml:space="preserve"> PAGEREF _Toc80864485 \h </w:instrText>
            </w:r>
            <w:r w:rsidR="00DF256F">
              <w:rPr>
                <w:noProof/>
                <w:webHidden/>
              </w:rPr>
            </w:r>
            <w:r w:rsidR="00DF256F">
              <w:rPr>
                <w:noProof/>
                <w:webHidden/>
              </w:rPr>
              <w:fldChar w:fldCharType="separate"/>
            </w:r>
            <w:r w:rsidR="00DF256F">
              <w:rPr>
                <w:noProof/>
                <w:webHidden/>
              </w:rPr>
              <w:t>7</w:t>
            </w:r>
            <w:r w:rsidR="00DF256F">
              <w:rPr>
                <w:noProof/>
                <w:webHidden/>
              </w:rPr>
              <w:fldChar w:fldCharType="end"/>
            </w:r>
          </w:hyperlink>
        </w:p>
        <w:p w14:paraId="4EE6C927" w14:textId="7B71F41A" w:rsidR="00DF256F" w:rsidRDefault="00BC2C8A">
          <w:pPr>
            <w:pStyle w:val="TOC1"/>
            <w:tabs>
              <w:tab w:val="right" w:leader="dot" w:pos="9670"/>
            </w:tabs>
            <w:rPr>
              <w:rFonts w:eastAsiaTheme="minorEastAsia" w:cstheme="minorBidi"/>
              <w:b w:val="0"/>
              <w:bCs w:val="0"/>
              <w:i w:val="0"/>
              <w:iCs w:val="0"/>
              <w:noProof/>
            </w:rPr>
          </w:pPr>
          <w:hyperlink w:anchor="_Toc80864486" w:history="1">
            <w:r w:rsidR="00DF256F" w:rsidRPr="00F67427">
              <w:rPr>
                <w:rStyle w:val="Hyperlink"/>
                <w:noProof/>
                <w:lang w:bidi="en-US"/>
              </w:rPr>
              <w:t>Professionalism</w:t>
            </w:r>
            <w:r w:rsidR="00DF256F">
              <w:rPr>
                <w:noProof/>
                <w:webHidden/>
              </w:rPr>
              <w:tab/>
            </w:r>
            <w:r w:rsidR="00DF256F">
              <w:rPr>
                <w:noProof/>
                <w:webHidden/>
              </w:rPr>
              <w:fldChar w:fldCharType="begin"/>
            </w:r>
            <w:r w:rsidR="00DF256F">
              <w:rPr>
                <w:noProof/>
                <w:webHidden/>
              </w:rPr>
              <w:instrText xml:space="preserve"> PAGEREF _Toc80864486 \h </w:instrText>
            </w:r>
            <w:r w:rsidR="00DF256F">
              <w:rPr>
                <w:noProof/>
                <w:webHidden/>
              </w:rPr>
            </w:r>
            <w:r w:rsidR="00DF256F">
              <w:rPr>
                <w:noProof/>
                <w:webHidden/>
              </w:rPr>
              <w:fldChar w:fldCharType="separate"/>
            </w:r>
            <w:r w:rsidR="00DF256F">
              <w:rPr>
                <w:noProof/>
                <w:webHidden/>
              </w:rPr>
              <w:t>7</w:t>
            </w:r>
            <w:r w:rsidR="00DF256F">
              <w:rPr>
                <w:noProof/>
                <w:webHidden/>
              </w:rPr>
              <w:fldChar w:fldCharType="end"/>
            </w:r>
          </w:hyperlink>
        </w:p>
        <w:p w14:paraId="06BFCF5D" w14:textId="22480A8F" w:rsidR="00DF256F" w:rsidRDefault="00BC2C8A">
          <w:pPr>
            <w:pStyle w:val="TOC1"/>
            <w:tabs>
              <w:tab w:val="right" w:leader="dot" w:pos="9670"/>
            </w:tabs>
            <w:rPr>
              <w:rFonts w:eastAsiaTheme="minorEastAsia" w:cstheme="minorBidi"/>
              <w:b w:val="0"/>
              <w:bCs w:val="0"/>
              <w:i w:val="0"/>
              <w:iCs w:val="0"/>
              <w:noProof/>
            </w:rPr>
          </w:pPr>
          <w:hyperlink w:anchor="_Toc80864487" w:history="1">
            <w:r w:rsidR="00DF256F" w:rsidRPr="00F67427">
              <w:rPr>
                <w:rStyle w:val="Hyperlink"/>
                <w:noProof/>
                <w:lang w:bidi="en-US"/>
              </w:rPr>
              <w:t>Graduation</w:t>
            </w:r>
            <w:r w:rsidR="00DF256F">
              <w:rPr>
                <w:noProof/>
                <w:webHidden/>
              </w:rPr>
              <w:tab/>
            </w:r>
            <w:r w:rsidR="00DF256F">
              <w:rPr>
                <w:noProof/>
                <w:webHidden/>
              </w:rPr>
              <w:fldChar w:fldCharType="begin"/>
            </w:r>
            <w:r w:rsidR="00DF256F">
              <w:rPr>
                <w:noProof/>
                <w:webHidden/>
              </w:rPr>
              <w:instrText xml:space="preserve"> PAGEREF _Toc80864487 \h </w:instrText>
            </w:r>
            <w:r w:rsidR="00DF256F">
              <w:rPr>
                <w:noProof/>
                <w:webHidden/>
              </w:rPr>
            </w:r>
            <w:r w:rsidR="00DF256F">
              <w:rPr>
                <w:noProof/>
                <w:webHidden/>
              </w:rPr>
              <w:fldChar w:fldCharType="separate"/>
            </w:r>
            <w:r w:rsidR="00DF256F">
              <w:rPr>
                <w:noProof/>
                <w:webHidden/>
              </w:rPr>
              <w:t>8</w:t>
            </w:r>
            <w:r w:rsidR="00DF256F">
              <w:rPr>
                <w:noProof/>
                <w:webHidden/>
              </w:rPr>
              <w:fldChar w:fldCharType="end"/>
            </w:r>
          </w:hyperlink>
        </w:p>
        <w:p w14:paraId="0782CF5F" w14:textId="21110335" w:rsidR="00DF256F" w:rsidRDefault="00BC2C8A">
          <w:pPr>
            <w:pStyle w:val="TOC2"/>
            <w:tabs>
              <w:tab w:val="right" w:leader="dot" w:pos="9670"/>
            </w:tabs>
            <w:rPr>
              <w:rFonts w:eastAsiaTheme="minorEastAsia" w:cstheme="minorBidi"/>
              <w:b w:val="0"/>
              <w:bCs w:val="0"/>
              <w:noProof/>
              <w:sz w:val="24"/>
              <w:szCs w:val="24"/>
            </w:rPr>
          </w:pPr>
          <w:hyperlink w:anchor="_Toc80864488" w:history="1">
            <w:r w:rsidR="00DF256F" w:rsidRPr="00F67427">
              <w:rPr>
                <w:rStyle w:val="Hyperlink"/>
                <w:noProof/>
                <w:lang w:bidi="en-US"/>
              </w:rPr>
              <w:t>Satisfactory Degree Progress</w:t>
            </w:r>
            <w:r w:rsidR="00DF256F">
              <w:rPr>
                <w:noProof/>
                <w:webHidden/>
              </w:rPr>
              <w:tab/>
            </w:r>
            <w:r w:rsidR="00DF256F">
              <w:rPr>
                <w:noProof/>
                <w:webHidden/>
              </w:rPr>
              <w:fldChar w:fldCharType="begin"/>
            </w:r>
            <w:r w:rsidR="00DF256F">
              <w:rPr>
                <w:noProof/>
                <w:webHidden/>
              </w:rPr>
              <w:instrText xml:space="preserve"> PAGEREF _Toc80864488 \h </w:instrText>
            </w:r>
            <w:r w:rsidR="00DF256F">
              <w:rPr>
                <w:noProof/>
                <w:webHidden/>
              </w:rPr>
            </w:r>
            <w:r w:rsidR="00DF256F">
              <w:rPr>
                <w:noProof/>
                <w:webHidden/>
              </w:rPr>
              <w:fldChar w:fldCharType="separate"/>
            </w:r>
            <w:r w:rsidR="00DF256F">
              <w:rPr>
                <w:noProof/>
                <w:webHidden/>
              </w:rPr>
              <w:t>9</w:t>
            </w:r>
            <w:r w:rsidR="00DF256F">
              <w:rPr>
                <w:noProof/>
                <w:webHidden/>
              </w:rPr>
              <w:fldChar w:fldCharType="end"/>
            </w:r>
          </w:hyperlink>
        </w:p>
        <w:p w14:paraId="405A25E9" w14:textId="146B364E" w:rsidR="00DF256F" w:rsidRDefault="00BC2C8A">
          <w:pPr>
            <w:pStyle w:val="TOC2"/>
            <w:tabs>
              <w:tab w:val="right" w:leader="dot" w:pos="9670"/>
            </w:tabs>
            <w:rPr>
              <w:rFonts w:eastAsiaTheme="minorEastAsia" w:cstheme="minorBidi"/>
              <w:b w:val="0"/>
              <w:bCs w:val="0"/>
              <w:noProof/>
              <w:sz w:val="24"/>
              <w:szCs w:val="24"/>
            </w:rPr>
          </w:pPr>
          <w:hyperlink w:anchor="_Toc80864489" w:history="1">
            <w:r w:rsidR="00DF256F" w:rsidRPr="00F67427">
              <w:rPr>
                <w:rStyle w:val="Hyperlink"/>
                <w:noProof/>
                <w:lang w:bidi="en-US"/>
              </w:rPr>
              <w:t>Checklist of M.S. Graduation Requirements</w:t>
            </w:r>
            <w:r w:rsidR="00DF256F">
              <w:rPr>
                <w:noProof/>
                <w:webHidden/>
              </w:rPr>
              <w:tab/>
            </w:r>
            <w:r w:rsidR="00DF256F">
              <w:rPr>
                <w:noProof/>
                <w:webHidden/>
              </w:rPr>
              <w:fldChar w:fldCharType="begin"/>
            </w:r>
            <w:r w:rsidR="00DF256F">
              <w:rPr>
                <w:noProof/>
                <w:webHidden/>
              </w:rPr>
              <w:instrText xml:space="preserve"> PAGEREF _Toc80864489 \h </w:instrText>
            </w:r>
            <w:r w:rsidR="00DF256F">
              <w:rPr>
                <w:noProof/>
                <w:webHidden/>
              </w:rPr>
            </w:r>
            <w:r w:rsidR="00DF256F">
              <w:rPr>
                <w:noProof/>
                <w:webHidden/>
              </w:rPr>
              <w:fldChar w:fldCharType="separate"/>
            </w:r>
            <w:r w:rsidR="00DF256F">
              <w:rPr>
                <w:noProof/>
                <w:webHidden/>
              </w:rPr>
              <w:t>9</w:t>
            </w:r>
            <w:r w:rsidR="00DF256F">
              <w:rPr>
                <w:noProof/>
                <w:webHidden/>
              </w:rPr>
              <w:fldChar w:fldCharType="end"/>
            </w:r>
          </w:hyperlink>
        </w:p>
        <w:p w14:paraId="5D6D3089" w14:textId="07BF346C" w:rsidR="00DF256F" w:rsidRDefault="00BC2C8A">
          <w:pPr>
            <w:pStyle w:val="TOC1"/>
            <w:tabs>
              <w:tab w:val="right" w:leader="dot" w:pos="9670"/>
            </w:tabs>
            <w:rPr>
              <w:rFonts w:eastAsiaTheme="minorEastAsia" w:cstheme="minorBidi"/>
              <w:b w:val="0"/>
              <w:bCs w:val="0"/>
              <w:i w:val="0"/>
              <w:iCs w:val="0"/>
              <w:noProof/>
            </w:rPr>
          </w:pPr>
          <w:hyperlink w:anchor="_Toc80864490" w:history="1">
            <w:r w:rsidR="00DF256F" w:rsidRPr="00F67427">
              <w:rPr>
                <w:rStyle w:val="Hyperlink"/>
                <w:noProof/>
                <w:lang w:bidi="en-US"/>
              </w:rPr>
              <w:t>The Lighter Side</w:t>
            </w:r>
            <w:r w:rsidR="00DF256F">
              <w:rPr>
                <w:noProof/>
                <w:webHidden/>
              </w:rPr>
              <w:tab/>
            </w:r>
            <w:r w:rsidR="00DF256F">
              <w:rPr>
                <w:noProof/>
                <w:webHidden/>
              </w:rPr>
              <w:fldChar w:fldCharType="begin"/>
            </w:r>
            <w:r w:rsidR="00DF256F">
              <w:rPr>
                <w:noProof/>
                <w:webHidden/>
              </w:rPr>
              <w:instrText xml:space="preserve"> PAGEREF _Toc80864490 \h </w:instrText>
            </w:r>
            <w:r w:rsidR="00DF256F">
              <w:rPr>
                <w:noProof/>
                <w:webHidden/>
              </w:rPr>
            </w:r>
            <w:r w:rsidR="00DF256F">
              <w:rPr>
                <w:noProof/>
                <w:webHidden/>
              </w:rPr>
              <w:fldChar w:fldCharType="separate"/>
            </w:r>
            <w:r w:rsidR="00DF256F">
              <w:rPr>
                <w:noProof/>
                <w:webHidden/>
              </w:rPr>
              <w:t>9</w:t>
            </w:r>
            <w:r w:rsidR="00DF256F">
              <w:rPr>
                <w:noProof/>
                <w:webHidden/>
              </w:rPr>
              <w:fldChar w:fldCharType="end"/>
            </w:r>
          </w:hyperlink>
        </w:p>
        <w:p w14:paraId="40EBF041" w14:textId="3EB67943" w:rsidR="00DF256F" w:rsidRDefault="00BC2C8A">
          <w:pPr>
            <w:pStyle w:val="TOC1"/>
            <w:tabs>
              <w:tab w:val="right" w:leader="dot" w:pos="9670"/>
            </w:tabs>
            <w:rPr>
              <w:rFonts w:eastAsiaTheme="minorEastAsia" w:cstheme="minorBidi"/>
              <w:b w:val="0"/>
              <w:bCs w:val="0"/>
              <w:i w:val="0"/>
              <w:iCs w:val="0"/>
              <w:noProof/>
            </w:rPr>
          </w:pPr>
          <w:hyperlink w:anchor="_Toc80864491" w:history="1">
            <w:r w:rsidR="00DF256F" w:rsidRPr="00F67427">
              <w:rPr>
                <w:rStyle w:val="Hyperlink"/>
                <w:noProof/>
                <w:lang w:bidi="en-US"/>
              </w:rPr>
              <w:t>Stay connected</w:t>
            </w:r>
            <w:r w:rsidR="00DF256F">
              <w:rPr>
                <w:noProof/>
                <w:webHidden/>
              </w:rPr>
              <w:tab/>
            </w:r>
            <w:r w:rsidR="00DF256F">
              <w:rPr>
                <w:noProof/>
                <w:webHidden/>
              </w:rPr>
              <w:fldChar w:fldCharType="begin"/>
            </w:r>
            <w:r w:rsidR="00DF256F">
              <w:rPr>
                <w:noProof/>
                <w:webHidden/>
              </w:rPr>
              <w:instrText xml:space="preserve"> PAGEREF _Toc80864491 \h </w:instrText>
            </w:r>
            <w:r w:rsidR="00DF256F">
              <w:rPr>
                <w:noProof/>
                <w:webHidden/>
              </w:rPr>
            </w:r>
            <w:r w:rsidR="00DF256F">
              <w:rPr>
                <w:noProof/>
                <w:webHidden/>
              </w:rPr>
              <w:fldChar w:fldCharType="separate"/>
            </w:r>
            <w:r w:rsidR="00DF256F">
              <w:rPr>
                <w:noProof/>
                <w:webHidden/>
              </w:rPr>
              <w:t>9</w:t>
            </w:r>
            <w:r w:rsidR="00DF256F">
              <w:rPr>
                <w:noProof/>
                <w:webHidden/>
              </w:rPr>
              <w:fldChar w:fldCharType="end"/>
            </w:r>
          </w:hyperlink>
        </w:p>
        <w:p w14:paraId="73202C45" w14:textId="366CCA73" w:rsidR="00D30F17" w:rsidRPr="00887CD3" w:rsidRDefault="00F7738F" w:rsidP="008B1CE8">
          <w:pPr>
            <w:rPr>
              <w:rFonts w:asciiTheme="minorHAnsi" w:hAnsiTheme="minorHAnsi"/>
            </w:rPr>
            <w:sectPr w:rsidR="00D30F17" w:rsidRPr="00887CD3">
              <w:footerReference w:type="default" r:id="rId9"/>
              <w:pgSz w:w="12240" w:h="15840"/>
              <w:pgMar w:top="1360" w:right="1320" w:bottom="1200" w:left="1240" w:header="0" w:footer="1004" w:gutter="0"/>
              <w:pgNumType w:start="1"/>
              <w:cols w:space="720"/>
            </w:sectPr>
          </w:pPr>
          <w:r w:rsidRPr="00887CD3">
            <w:rPr>
              <w:rFonts w:asciiTheme="minorHAnsi" w:hAnsiTheme="minorHAnsi"/>
              <w:bCs/>
              <w:noProof/>
            </w:rPr>
            <w:fldChar w:fldCharType="end"/>
          </w:r>
        </w:p>
      </w:sdtContent>
    </w:sdt>
    <w:p w14:paraId="344F367F" w14:textId="01CBC77D" w:rsidR="0086655B" w:rsidRPr="00887CD3" w:rsidRDefault="003E5DAF" w:rsidP="008B1CE8">
      <w:pPr>
        <w:pStyle w:val="Heading1"/>
        <w:spacing w:before="75"/>
        <w:ind w:left="0"/>
        <w:rPr>
          <w:rFonts w:cs="Times New Roman"/>
          <w:color w:val="4F81BD" w:themeColor="accent1"/>
          <w:szCs w:val="32"/>
        </w:rPr>
      </w:pPr>
      <w:bookmarkStart w:id="1" w:name="_Toc80864468"/>
      <w:r w:rsidRPr="00887CD3">
        <w:rPr>
          <w:rFonts w:cs="Times New Roman"/>
          <w:color w:val="4F81BD" w:themeColor="accent1"/>
          <w:szCs w:val="32"/>
        </w:rPr>
        <w:lastRenderedPageBreak/>
        <w:t xml:space="preserve">Overview of the </w:t>
      </w:r>
      <w:r w:rsidR="00D43437" w:rsidRPr="00887CD3">
        <w:rPr>
          <w:rFonts w:cs="Times New Roman"/>
          <w:color w:val="4F81BD" w:themeColor="accent1"/>
          <w:szCs w:val="32"/>
        </w:rPr>
        <w:t>DSA</w:t>
      </w:r>
      <w:r w:rsidRPr="00887CD3">
        <w:rPr>
          <w:rFonts w:cs="Times New Roman"/>
          <w:color w:val="4F81BD" w:themeColor="accent1"/>
          <w:szCs w:val="32"/>
        </w:rPr>
        <w:t xml:space="preserve"> </w:t>
      </w:r>
      <w:r w:rsidR="00A32EB5" w:rsidRPr="00887CD3">
        <w:rPr>
          <w:rFonts w:cs="Times New Roman"/>
          <w:color w:val="4F81BD" w:themeColor="accent1"/>
          <w:szCs w:val="32"/>
        </w:rPr>
        <w:t>Program</w:t>
      </w:r>
      <w:bookmarkEnd w:id="1"/>
    </w:p>
    <w:p w14:paraId="5DEA8179" w14:textId="77777777" w:rsidR="0086655B" w:rsidRPr="00887CD3" w:rsidRDefault="003E5DAF" w:rsidP="008B1CE8">
      <w:pPr>
        <w:pStyle w:val="BodyText"/>
        <w:spacing w:before="51" w:line="278" w:lineRule="auto"/>
        <w:rPr>
          <w:rFonts w:asciiTheme="minorHAnsi" w:hAnsiTheme="minorHAnsi" w:cs="Times New Roman"/>
          <w:sz w:val="24"/>
          <w:szCs w:val="24"/>
        </w:rPr>
      </w:pPr>
      <w:r w:rsidRPr="00887CD3">
        <w:rPr>
          <w:rFonts w:asciiTheme="minorHAnsi" w:hAnsiTheme="minorHAnsi" w:cs="Times New Roman"/>
          <w:sz w:val="24"/>
          <w:szCs w:val="24"/>
        </w:rPr>
        <w:t xml:space="preserve">The M.S. in </w:t>
      </w:r>
      <w:r w:rsidR="00D43437" w:rsidRPr="00887CD3">
        <w:rPr>
          <w:rFonts w:asciiTheme="minorHAnsi" w:hAnsiTheme="minorHAnsi" w:cs="Times New Roman"/>
          <w:sz w:val="24"/>
          <w:szCs w:val="24"/>
        </w:rPr>
        <w:t>DSA</w:t>
      </w:r>
      <w:r w:rsidRPr="00887CD3">
        <w:rPr>
          <w:rFonts w:asciiTheme="minorHAnsi" w:hAnsiTheme="minorHAnsi" w:cs="Times New Roman"/>
          <w:sz w:val="24"/>
          <w:szCs w:val="24"/>
        </w:rPr>
        <w:t xml:space="preserve"> degree is designed for those who desire advanced knowledge of applied </w:t>
      </w:r>
      <w:r w:rsidR="00D43437" w:rsidRPr="00887CD3">
        <w:rPr>
          <w:rFonts w:asciiTheme="minorHAnsi" w:hAnsiTheme="minorHAnsi" w:cs="Times New Roman"/>
          <w:sz w:val="24"/>
          <w:szCs w:val="24"/>
        </w:rPr>
        <w:t xml:space="preserve">skills in data science </w:t>
      </w:r>
      <w:r w:rsidRPr="00887CD3">
        <w:rPr>
          <w:rFonts w:asciiTheme="minorHAnsi" w:hAnsiTheme="minorHAnsi" w:cs="Times New Roman"/>
          <w:sz w:val="24"/>
          <w:szCs w:val="24"/>
        </w:rPr>
        <w:t xml:space="preserve">and </w:t>
      </w:r>
      <w:r w:rsidR="00D43437" w:rsidRPr="00887CD3">
        <w:rPr>
          <w:rFonts w:asciiTheme="minorHAnsi" w:hAnsiTheme="minorHAnsi" w:cs="Times New Roman"/>
          <w:sz w:val="24"/>
          <w:szCs w:val="24"/>
        </w:rPr>
        <w:t>analytics</w:t>
      </w:r>
      <w:r w:rsidRPr="00887CD3">
        <w:rPr>
          <w:rFonts w:asciiTheme="minorHAnsi" w:hAnsiTheme="minorHAnsi" w:cs="Times New Roman"/>
          <w:sz w:val="24"/>
          <w:szCs w:val="24"/>
        </w:rPr>
        <w:t>. It prepares students for research</w:t>
      </w:r>
      <w:r w:rsidR="00D43437" w:rsidRPr="00887CD3">
        <w:rPr>
          <w:rFonts w:asciiTheme="minorHAnsi" w:hAnsiTheme="minorHAnsi" w:cs="Times New Roman"/>
          <w:sz w:val="24"/>
          <w:szCs w:val="24"/>
        </w:rPr>
        <w:t xml:space="preserve"> positions</w:t>
      </w:r>
      <w:r w:rsidRPr="00887CD3">
        <w:rPr>
          <w:rFonts w:asciiTheme="minorHAnsi" w:hAnsiTheme="minorHAnsi" w:cs="Times New Roman"/>
          <w:sz w:val="24"/>
          <w:szCs w:val="24"/>
        </w:rPr>
        <w:t>, professional employment, and/or study at the Ph.D. level.</w:t>
      </w:r>
    </w:p>
    <w:p w14:paraId="256DB42D" w14:textId="11C3362E" w:rsidR="009E5987" w:rsidRPr="00887CD3" w:rsidRDefault="00247FDB" w:rsidP="008B1CE8">
      <w:pPr>
        <w:pStyle w:val="Heading2"/>
        <w:ind w:left="0"/>
        <w:rPr>
          <w:rFonts w:cs="Times New Roman"/>
          <w:i w:val="0"/>
          <w:color w:val="4F81BD" w:themeColor="accent1"/>
          <w:szCs w:val="28"/>
        </w:rPr>
      </w:pPr>
      <w:bookmarkStart w:id="2" w:name="_Toc80864469"/>
      <w:r w:rsidRPr="00887CD3">
        <w:rPr>
          <w:rFonts w:cs="Times New Roman"/>
          <w:i w:val="0"/>
          <w:color w:val="4F81BD" w:themeColor="accent1"/>
          <w:szCs w:val="28"/>
        </w:rPr>
        <w:t>Mission Statement</w:t>
      </w:r>
      <w:bookmarkEnd w:id="2"/>
      <w:r w:rsidR="009E5987" w:rsidRPr="00887CD3">
        <w:rPr>
          <w:rStyle w:val="eop"/>
          <w:rFonts w:cs="Times New Roman"/>
          <w:i w:val="0"/>
          <w:color w:val="4F81BD" w:themeColor="accent1"/>
          <w:szCs w:val="28"/>
        </w:rPr>
        <w:t> </w:t>
      </w:r>
    </w:p>
    <w:p w14:paraId="1766C970" w14:textId="7483D72E" w:rsidR="008B170C" w:rsidRPr="00887CD3" w:rsidRDefault="00BA299B" w:rsidP="1A51A3DB">
      <w:pPr>
        <w:pStyle w:val="Heading3"/>
        <w:shd w:val="clear" w:color="auto" w:fill="FFFFFF" w:themeFill="background1"/>
        <w:spacing w:before="0"/>
        <w:textAlignment w:val="baseline"/>
        <w:rPr>
          <w:rFonts w:asciiTheme="minorHAnsi" w:eastAsia="Times New Roman" w:hAnsiTheme="minorHAnsi" w:cs="Times New Roman"/>
          <w:color w:val="000000" w:themeColor="text1"/>
        </w:rPr>
      </w:pPr>
      <w:bookmarkStart w:id="3" w:name="_Toc80864470"/>
      <w:r w:rsidRPr="00887CD3">
        <w:rPr>
          <w:rFonts w:asciiTheme="minorHAnsi" w:hAnsiTheme="minorHAnsi"/>
          <w:color w:val="000000" w:themeColor="text1"/>
        </w:rPr>
        <w:t xml:space="preserve">The mission of the Data Science and Analytics program is to enrich Buffalo State College and the surrounding communities by providing opportunities to acquire data analytics literacy which </w:t>
      </w:r>
      <w:r w:rsidR="005E6801" w:rsidRPr="00887CD3">
        <w:rPr>
          <w:rFonts w:asciiTheme="minorHAnsi" w:hAnsiTheme="minorHAnsi"/>
          <w:color w:val="000000" w:themeColor="text1"/>
        </w:rPr>
        <w:t xml:space="preserve">affects </w:t>
      </w:r>
      <w:r w:rsidRPr="00887CD3">
        <w:rPr>
          <w:rFonts w:asciiTheme="minorHAnsi" w:hAnsiTheme="minorHAnsi"/>
          <w:color w:val="000000" w:themeColor="text1"/>
        </w:rPr>
        <w:t>every field, ready or not</w:t>
      </w:r>
      <w:r w:rsidRPr="00887CD3">
        <w:rPr>
          <w:rStyle w:val="normaltextrun"/>
          <w:rFonts w:asciiTheme="minorHAnsi" w:hAnsiTheme="minorHAnsi" w:cs="Calibri"/>
          <w:color w:val="000000" w:themeColor="text1"/>
        </w:rPr>
        <w:t>. To fulfill our mission, we focus on the following strategic areas:</w:t>
      </w:r>
      <w:bookmarkEnd w:id="3"/>
      <w:r w:rsidRPr="00887CD3">
        <w:rPr>
          <w:rStyle w:val="eop"/>
          <w:rFonts w:asciiTheme="minorHAnsi" w:hAnsiTheme="minorHAnsi" w:cs="Calibri"/>
          <w:color w:val="000000" w:themeColor="text1"/>
        </w:rPr>
        <w:t> </w:t>
      </w:r>
    </w:p>
    <w:p w14:paraId="0E837759" w14:textId="77777777" w:rsidR="008B170C" w:rsidRPr="00887CD3" w:rsidRDefault="008B170C" w:rsidP="008B1CE8">
      <w:pPr>
        <w:pStyle w:val="paragraph"/>
        <w:spacing w:before="0" w:beforeAutospacing="0" w:after="0" w:afterAutospacing="0"/>
        <w:textAlignment w:val="baseline"/>
        <w:rPr>
          <w:rStyle w:val="normaltextrun"/>
          <w:rFonts w:asciiTheme="minorHAnsi" w:hAnsiTheme="minorHAnsi" w:cs="Calibri"/>
          <w:b/>
          <w:bCs/>
        </w:rPr>
      </w:pPr>
    </w:p>
    <w:p w14:paraId="737D3CE7" w14:textId="00E2EC96" w:rsidR="00AA6611" w:rsidRPr="00887CD3" w:rsidRDefault="008B1CE8" w:rsidP="1A51A3DB">
      <w:pPr>
        <w:pStyle w:val="paragraph"/>
        <w:spacing w:before="0" w:beforeAutospacing="0" w:after="0" w:afterAutospacing="0"/>
        <w:textAlignment w:val="baseline"/>
        <w:rPr>
          <w:rFonts w:asciiTheme="minorHAnsi" w:hAnsiTheme="minorHAnsi" w:cs="Segoe UI"/>
          <w:sz w:val="18"/>
          <w:szCs w:val="18"/>
        </w:rPr>
      </w:pPr>
      <w:r w:rsidRPr="00887CD3">
        <w:rPr>
          <w:rStyle w:val="normaltextrun"/>
          <w:rFonts w:asciiTheme="minorHAnsi" w:hAnsiTheme="minorHAnsi" w:cs="Calibri"/>
          <w:b/>
          <w:bCs/>
          <w:color w:val="4F81BD" w:themeColor="accent1"/>
        </w:rPr>
        <w:t xml:space="preserve">Student experience: </w:t>
      </w:r>
      <w:r w:rsidRPr="00887CD3">
        <w:rPr>
          <w:rStyle w:val="normaltextrun"/>
          <w:rFonts w:asciiTheme="minorHAnsi" w:hAnsiTheme="minorHAnsi" w:cs="Calibri"/>
        </w:rPr>
        <w:t>Data Science and Analytics allows students to be leaders</w:t>
      </w:r>
      <w:r w:rsidR="008C386E" w:rsidRPr="00887CD3">
        <w:rPr>
          <w:rStyle w:val="normaltextrun"/>
          <w:rFonts w:asciiTheme="minorHAnsi" w:hAnsiTheme="minorHAnsi" w:cs="Calibri"/>
        </w:rPr>
        <w:t>,</w:t>
      </w:r>
      <w:r w:rsidRPr="00887CD3">
        <w:rPr>
          <w:rStyle w:val="normaltextrun"/>
          <w:rFonts w:asciiTheme="minorHAnsi" w:hAnsiTheme="minorHAnsi" w:cs="Calibri"/>
        </w:rPr>
        <w:t xml:space="preserve"> disruptors, and influencers in the ongoing global information revolution. We support students through scholarship, research, professional development, networking, and mentoring. As a Professional Science Masters (PSM) affiliated program, we implement PSM foundational principles (internship experience, networking opportunities with an Industry Advisory Board, and business foundations) </w:t>
      </w:r>
      <w:r w:rsidR="00AA6611" w:rsidRPr="00887CD3">
        <w:rPr>
          <w:rStyle w:val="normaltextrun"/>
          <w:rFonts w:asciiTheme="minorHAnsi" w:hAnsiTheme="minorHAnsi" w:cs="Calibri"/>
        </w:rPr>
        <w:t xml:space="preserve">which better prepares our students to be </w:t>
      </w:r>
      <w:r w:rsidR="00474BA2" w:rsidRPr="00887CD3">
        <w:rPr>
          <w:rStyle w:val="normaltextrun"/>
          <w:rFonts w:asciiTheme="minorHAnsi" w:hAnsiTheme="minorHAnsi" w:cs="Calibri"/>
        </w:rPr>
        <w:t>successful</w:t>
      </w:r>
      <w:r w:rsidR="00AA6611" w:rsidRPr="00887CD3">
        <w:rPr>
          <w:rStyle w:val="normaltextrun"/>
          <w:rFonts w:asciiTheme="minorHAnsi" w:hAnsiTheme="minorHAnsi" w:cs="Calibri"/>
        </w:rPr>
        <w:t xml:space="preserve"> professionals in their field of study. Our programs and pathways (the </w:t>
      </w:r>
      <w:r w:rsidR="00474BA2" w:rsidRPr="00887CD3">
        <w:rPr>
          <w:rStyle w:val="normaltextrun"/>
          <w:rFonts w:asciiTheme="minorHAnsi" w:hAnsiTheme="minorHAnsi" w:cs="Calibri"/>
        </w:rPr>
        <w:t>DSA</w:t>
      </w:r>
      <w:r w:rsidR="00AA6611" w:rsidRPr="00887CD3">
        <w:rPr>
          <w:rStyle w:val="normaltextrun"/>
          <w:rFonts w:asciiTheme="minorHAnsi" w:hAnsiTheme="minorHAnsi" w:cs="Calibri"/>
        </w:rPr>
        <w:t xml:space="preserve"> MS, </w:t>
      </w:r>
      <w:r w:rsidR="00CB2744" w:rsidRPr="00887CD3">
        <w:rPr>
          <w:rStyle w:val="normaltextrun"/>
          <w:rFonts w:asciiTheme="minorHAnsi" w:hAnsiTheme="minorHAnsi" w:cs="Calibri"/>
        </w:rPr>
        <w:t xml:space="preserve">the </w:t>
      </w:r>
      <w:r w:rsidR="00474BA2" w:rsidRPr="00887CD3">
        <w:rPr>
          <w:rStyle w:val="normaltextrun"/>
          <w:rFonts w:asciiTheme="minorHAnsi" w:hAnsiTheme="minorHAnsi" w:cs="Calibri"/>
        </w:rPr>
        <w:t xml:space="preserve">DSA </w:t>
      </w:r>
      <w:r w:rsidR="00AA6611" w:rsidRPr="00887CD3">
        <w:rPr>
          <w:rStyle w:val="normaltextrun"/>
          <w:rFonts w:asciiTheme="minorHAnsi" w:hAnsiTheme="minorHAnsi" w:cs="Calibri"/>
        </w:rPr>
        <w:t xml:space="preserve">Advanced Certificate, the </w:t>
      </w:r>
      <w:r w:rsidR="00CB2744" w:rsidRPr="00887CD3">
        <w:rPr>
          <w:rStyle w:val="normaltextrun"/>
          <w:rFonts w:asciiTheme="minorHAnsi" w:hAnsiTheme="minorHAnsi" w:cs="Calibri"/>
        </w:rPr>
        <w:t>DSA</w:t>
      </w:r>
      <w:r w:rsidR="00AA6611" w:rsidRPr="00887CD3">
        <w:rPr>
          <w:rStyle w:val="normaltextrun"/>
          <w:rFonts w:asciiTheme="minorHAnsi" w:hAnsiTheme="minorHAnsi" w:cs="Calibri"/>
        </w:rPr>
        <w:t xml:space="preserve"> 4+1 pathway, and undergraduate </w:t>
      </w:r>
      <w:r w:rsidR="00CB2744" w:rsidRPr="00887CD3">
        <w:rPr>
          <w:rStyle w:val="normaltextrun"/>
          <w:rFonts w:asciiTheme="minorHAnsi" w:hAnsiTheme="minorHAnsi" w:cs="Calibri"/>
        </w:rPr>
        <w:t>DSA</w:t>
      </w:r>
      <w:r w:rsidR="00AA6611" w:rsidRPr="00887CD3">
        <w:rPr>
          <w:rStyle w:val="normaltextrun"/>
          <w:rFonts w:asciiTheme="minorHAnsi" w:hAnsiTheme="minorHAnsi" w:cs="Calibri"/>
        </w:rPr>
        <w:t xml:space="preserve"> courses) fulfill a variety of student's educational needs. Our students excel by assuming responsibility for their work, being attentive and prepared for their courses, managing their time efficiently, and having intellectual curiosity.</w:t>
      </w:r>
      <w:r w:rsidR="00AA6611" w:rsidRPr="00887CD3">
        <w:rPr>
          <w:rStyle w:val="eop"/>
          <w:rFonts w:asciiTheme="minorHAnsi" w:hAnsiTheme="minorHAnsi" w:cs="Calibri"/>
        </w:rPr>
        <w:t> </w:t>
      </w:r>
    </w:p>
    <w:p w14:paraId="2696633B" w14:textId="77777777" w:rsidR="00AA6611" w:rsidRPr="00887CD3" w:rsidRDefault="00AA6611" w:rsidP="008B1CE8">
      <w:pPr>
        <w:pStyle w:val="paragraph"/>
        <w:spacing w:before="0" w:beforeAutospacing="0" w:after="0" w:afterAutospacing="0"/>
        <w:textAlignment w:val="baseline"/>
        <w:rPr>
          <w:rFonts w:asciiTheme="minorHAnsi" w:hAnsiTheme="minorHAnsi" w:cs="Segoe UI"/>
          <w:sz w:val="18"/>
          <w:szCs w:val="18"/>
        </w:rPr>
      </w:pPr>
      <w:r w:rsidRPr="00887CD3">
        <w:rPr>
          <w:rStyle w:val="eop"/>
          <w:rFonts w:asciiTheme="minorHAnsi" w:hAnsiTheme="minorHAnsi" w:cs="Calibri"/>
        </w:rPr>
        <w:t> </w:t>
      </w:r>
    </w:p>
    <w:p w14:paraId="726984E7" w14:textId="343C6DDF" w:rsidR="00AA6611" w:rsidRPr="00887CD3" w:rsidRDefault="00AA6611" w:rsidP="008B1CE8">
      <w:pPr>
        <w:pStyle w:val="paragraph"/>
        <w:spacing w:before="0" w:beforeAutospacing="0" w:after="0" w:afterAutospacing="0"/>
        <w:textAlignment w:val="baseline"/>
        <w:rPr>
          <w:rFonts w:asciiTheme="minorHAnsi" w:hAnsiTheme="minorHAnsi" w:cs="Segoe UI"/>
          <w:sz w:val="18"/>
          <w:szCs w:val="18"/>
        </w:rPr>
      </w:pPr>
      <w:r w:rsidRPr="00887CD3">
        <w:rPr>
          <w:rStyle w:val="normaltextrun"/>
          <w:rFonts w:asciiTheme="minorHAnsi" w:hAnsiTheme="minorHAnsi" w:cs="Calibri"/>
          <w:b/>
          <w:bCs/>
          <w:color w:val="4F81BD" w:themeColor="accent1"/>
        </w:rPr>
        <w:t>Faculty and Staff Support: </w:t>
      </w:r>
      <w:r w:rsidRPr="00887CD3">
        <w:rPr>
          <w:rStyle w:val="normaltextrun"/>
          <w:rFonts w:asciiTheme="minorHAnsi" w:hAnsiTheme="minorHAnsi" w:cs="Calibri"/>
        </w:rPr>
        <w:t>The Data Science and Analytics program, part of the Interdisciplinary Unit in Data Science and Analytics (IUDSA), provides resources</w:t>
      </w:r>
      <w:r w:rsidRPr="00887CD3">
        <w:rPr>
          <w:rStyle w:val="normaltextrun"/>
          <w:rFonts w:asciiTheme="minorHAnsi" w:hAnsiTheme="minorHAnsi" w:cs="Calibri"/>
          <w:color w:val="000000"/>
        </w:rPr>
        <w:t> for faculty and staff to enable research, scholarship, practice, consulting, instruction, and professional development. Our faculty, informed by the Industry Advisory Board members, share their expertise and excitement for the field through their teaching, mentoring, and networking opportunities, providing students with opportunities to grow inside and outside the classroom. </w:t>
      </w:r>
      <w:r w:rsidRPr="00887CD3">
        <w:rPr>
          <w:rStyle w:val="eop"/>
          <w:rFonts w:asciiTheme="minorHAnsi" w:hAnsiTheme="minorHAnsi" w:cs="Calibri"/>
          <w:color w:val="000000"/>
        </w:rPr>
        <w:t> </w:t>
      </w:r>
    </w:p>
    <w:p w14:paraId="551C9424" w14:textId="77777777" w:rsidR="00AA6611" w:rsidRPr="00887CD3" w:rsidRDefault="00AA6611" w:rsidP="004A0285">
      <w:pPr>
        <w:pStyle w:val="paragraph"/>
        <w:numPr>
          <w:ilvl w:val="0"/>
          <w:numId w:val="15"/>
        </w:numPr>
        <w:spacing w:before="0" w:beforeAutospacing="0" w:after="0" w:afterAutospacing="0"/>
        <w:textAlignment w:val="baseline"/>
        <w:rPr>
          <w:rFonts w:asciiTheme="minorHAnsi" w:hAnsiTheme="minorHAnsi"/>
        </w:rPr>
      </w:pPr>
      <w:r w:rsidRPr="00887CD3">
        <w:rPr>
          <w:rStyle w:val="normaltextrun"/>
          <w:rFonts w:asciiTheme="minorHAnsi" w:hAnsiTheme="minorHAnsi"/>
        </w:rPr>
        <w:t>A list of our faculty and staff can be found in our </w:t>
      </w:r>
      <w:hyperlink r:id="rId10" w:history="1">
        <w:r w:rsidRPr="00887CD3">
          <w:rPr>
            <w:rStyle w:val="Hyperlink"/>
            <w:rFonts w:asciiTheme="minorHAnsi" w:hAnsiTheme="minorHAnsi"/>
          </w:rPr>
          <w:t>directory</w:t>
        </w:r>
      </w:hyperlink>
      <w:r w:rsidRPr="00887CD3">
        <w:rPr>
          <w:rStyle w:val="normaltextrun"/>
          <w:rFonts w:asciiTheme="minorHAnsi" w:hAnsiTheme="minorHAnsi"/>
        </w:rPr>
        <w:t>.</w:t>
      </w:r>
      <w:r w:rsidRPr="00887CD3">
        <w:rPr>
          <w:rStyle w:val="eop"/>
          <w:rFonts w:asciiTheme="minorHAnsi" w:hAnsiTheme="minorHAnsi"/>
        </w:rPr>
        <w:t> </w:t>
      </w:r>
    </w:p>
    <w:p w14:paraId="446C1D97" w14:textId="77777777" w:rsidR="00AA6611" w:rsidRPr="00887CD3" w:rsidRDefault="00AA6611" w:rsidP="004A0285">
      <w:pPr>
        <w:pStyle w:val="paragraph"/>
        <w:numPr>
          <w:ilvl w:val="0"/>
          <w:numId w:val="15"/>
        </w:numPr>
        <w:spacing w:before="0" w:beforeAutospacing="0" w:after="0" w:afterAutospacing="0"/>
        <w:textAlignment w:val="baseline"/>
        <w:rPr>
          <w:rFonts w:asciiTheme="minorHAnsi" w:hAnsiTheme="minorHAnsi"/>
        </w:rPr>
      </w:pPr>
      <w:r w:rsidRPr="00887CD3">
        <w:rPr>
          <w:rStyle w:val="normaltextrun"/>
          <w:rFonts w:asciiTheme="minorHAnsi" w:hAnsiTheme="minorHAnsi"/>
        </w:rPr>
        <w:t>List of DSA courses can be found </w:t>
      </w:r>
      <w:hyperlink r:id="rId11" w:history="1">
        <w:r w:rsidRPr="00887CD3">
          <w:rPr>
            <w:rStyle w:val="Hyperlink"/>
            <w:rFonts w:asciiTheme="minorHAnsi" w:hAnsiTheme="minorHAnsi"/>
          </w:rPr>
          <w:t>here</w:t>
        </w:r>
      </w:hyperlink>
      <w:r w:rsidRPr="00887CD3">
        <w:rPr>
          <w:rStyle w:val="normaltextrun"/>
          <w:rFonts w:asciiTheme="minorHAnsi" w:hAnsiTheme="minorHAnsi"/>
        </w:rPr>
        <w:t>.</w:t>
      </w:r>
      <w:r w:rsidRPr="00887CD3">
        <w:rPr>
          <w:rStyle w:val="eop"/>
          <w:rFonts w:asciiTheme="minorHAnsi" w:hAnsiTheme="minorHAnsi"/>
        </w:rPr>
        <w:t> </w:t>
      </w:r>
    </w:p>
    <w:p w14:paraId="02B81502" w14:textId="77777777" w:rsidR="00AA6611" w:rsidRPr="00887CD3" w:rsidRDefault="00AA6611" w:rsidP="008B1CE8">
      <w:pPr>
        <w:pStyle w:val="paragraph"/>
        <w:spacing w:before="0" w:beforeAutospacing="0" w:after="0" w:afterAutospacing="0"/>
        <w:textAlignment w:val="baseline"/>
        <w:rPr>
          <w:rStyle w:val="normaltextrun"/>
          <w:rFonts w:asciiTheme="minorHAnsi" w:hAnsiTheme="minorHAnsi" w:cs="Calibri"/>
          <w:b/>
          <w:bCs/>
        </w:rPr>
      </w:pPr>
    </w:p>
    <w:p w14:paraId="6B0A9776" w14:textId="77777777" w:rsidR="00AA6611" w:rsidRPr="00887CD3" w:rsidRDefault="00AA6611" w:rsidP="008B1CE8">
      <w:pPr>
        <w:pStyle w:val="paragraph"/>
        <w:spacing w:before="0" w:beforeAutospacing="0" w:after="0" w:afterAutospacing="0"/>
        <w:textAlignment w:val="baseline"/>
        <w:rPr>
          <w:rFonts w:asciiTheme="minorHAnsi" w:hAnsiTheme="minorHAnsi" w:cs="Segoe UI"/>
          <w:sz w:val="18"/>
          <w:szCs w:val="18"/>
        </w:rPr>
      </w:pPr>
      <w:r w:rsidRPr="00887CD3">
        <w:rPr>
          <w:rStyle w:val="normaltextrun"/>
          <w:rFonts w:asciiTheme="minorHAnsi" w:hAnsiTheme="minorHAnsi" w:cs="Calibri"/>
          <w:b/>
          <w:bCs/>
          <w:color w:val="4F81BD" w:themeColor="accent1"/>
        </w:rPr>
        <w:t>Industry Advisory Board: </w:t>
      </w:r>
      <w:r w:rsidRPr="00887CD3">
        <w:rPr>
          <w:rStyle w:val="normaltextrun"/>
          <w:rFonts w:asciiTheme="minorHAnsi" w:hAnsiTheme="minorHAnsi" w:cs="Calibri"/>
        </w:rPr>
        <w:t>The Data Science and Analytics program maintains an Industry Advisory Board comprised of local professionals representing a variety of industry sectors that a) provides curriculum related input that is up-to-date and aligned with industry needs and trends b) helps prepare students for immediate contribution upon employment c) builds a network for our students that provides information about internships and job opportunities, and d) grows and markets the DSA program and data science in the community. We provide Industry Advisory Board members with recognition for their efforts, opportunities to network with faculty, students, fellow board colleagues and other members of the Western New York area data science community as well as access to talented interns and potential employees who are well prepared to join the data science workforce.</w:t>
      </w:r>
      <w:r w:rsidRPr="00887CD3">
        <w:rPr>
          <w:rStyle w:val="eop"/>
          <w:rFonts w:asciiTheme="minorHAnsi" w:hAnsiTheme="minorHAnsi" w:cs="Calibri"/>
        </w:rPr>
        <w:t> </w:t>
      </w:r>
    </w:p>
    <w:p w14:paraId="10616A61" w14:textId="77777777" w:rsidR="00AA6611" w:rsidRPr="00887CD3" w:rsidRDefault="00AA6611" w:rsidP="004A0285">
      <w:pPr>
        <w:pStyle w:val="paragraph"/>
        <w:numPr>
          <w:ilvl w:val="0"/>
          <w:numId w:val="14"/>
        </w:numPr>
        <w:spacing w:before="0" w:beforeAutospacing="0" w:after="0" w:afterAutospacing="0"/>
        <w:textAlignment w:val="baseline"/>
        <w:rPr>
          <w:rFonts w:asciiTheme="minorHAnsi" w:hAnsiTheme="minorHAnsi"/>
        </w:rPr>
      </w:pPr>
      <w:r w:rsidRPr="00887CD3">
        <w:rPr>
          <w:rStyle w:val="normaltextrun"/>
          <w:rFonts w:asciiTheme="minorHAnsi" w:hAnsiTheme="minorHAnsi"/>
        </w:rPr>
        <w:t>For information about our Industry Advisory Board members and the work that they do check out our </w:t>
      </w:r>
      <w:hyperlink r:id="rId12" w:history="1">
        <w:r w:rsidRPr="00887CD3">
          <w:rPr>
            <w:rStyle w:val="Hyperlink"/>
            <w:rFonts w:asciiTheme="minorHAnsi" w:hAnsiTheme="minorHAnsi"/>
          </w:rPr>
          <w:t>Industry Advisory Board page</w:t>
        </w:r>
      </w:hyperlink>
      <w:r w:rsidRPr="00887CD3">
        <w:rPr>
          <w:rStyle w:val="normaltextrun"/>
          <w:rFonts w:asciiTheme="minorHAnsi" w:hAnsiTheme="minorHAnsi"/>
        </w:rPr>
        <w:t>.</w:t>
      </w:r>
      <w:r w:rsidRPr="00887CD3">
        <w:rPr>
          <w:rStyle w:val="eop"/>
          <w:rFonts w:asciiTheme="minorHAnsi" w:hAnsiTheme="minorHAnsi"/>
        </w:rPr>
        <w:t> </w:t>
      </w:r>
    </w:p>
    <w:p w14:paraId="5FE39F6C" w14:textId="35545E3F" w:rsidR="00AA6611" w:rsidRPr="00887CD3" w:rsidRDefault="00AA6611" w:rsidP="008B1CE8">
      <w:pPr>
        <w:pStyle w:val="paragraph"/>
        <w:spacing w:before="0" w:beforeAutospacing="0" w:after="0" w:afterAutospacing="0"/>
        <w:textAlignment w:val="baseline"/>
        <w:rPr>
          <w:rFonts w:asciiTheme="minorHAnsi" w:hAnsiTheme="minorHAnsi" w:cs="Segoe UI"/>
          <w:sz w:val="18"/>
          <w:szCs w:val="18"/>
        </w:rPr>
      </w:pPr>
      <w:r w:rsidRPr="00887CD3">
        <w:rPr>
          <w:rStyle w:val="eop"/>
          <w:rFonts w:asciiTheme="minorHAnsi" w:hAnsiTheme="minorHAnsi" w:cs="Calibri"/>
        </w:rPr>
        <w:lastRenderedPageBreak/>
        <w:t> </w:t>
      </w:r>
      <w:r w:rsidRPr="00887CD3">
        <w:rPr>
          <w:rStyle w:val="normaltextrun"/>
          <w:rFonts w:asciiTheme="minorHAnsi" w:hAnsiTheme="minorHAnsi" w:cs="Calibri"/>
          <w:b/>
          <w:bCs/>
          <w:color w:val="4F81BD" w:themeColor="accent1"/>
        </w:rPr>
        <w:t>Diversity and Inclusion:</w:t>
      </w:r>
      <w:r w:rsidRPr="00887CD3">
        <w:rPr>
          <w:rStyle w:val="normaltextrun"/>
          <w:rFonts w:asciiTheme="minorHAnsi" w:hAnsiTheme="minorHAnsi" w:cs="Calibri"/>
          <w:color w:val="4F81BD" w:themeColor="accent1"/>
        </w:rPr>
        <w:t> </w:t>
      </w:r>
      <w:r w:rsidRPr="00887CD3">
        <w:rPr>
          <w:rStyle w:val="normaltextrun"/>
          <w:rFonts w:asciiTheme="minorHAnsi" w:hAnsiTheme="minorHAnsi" w:cs="Calibri"/>
        </w:rPr>
        <w:t>The Data Science and Analytics program </w:t>
      </w:r>
      <w:r w:rsidRPr="00887CD3">
        <w:rPr>
          <w:rStyle w:val="normaltextrun"/>
          <w:rFonts w:asciiTheme="minorHAnsi" w:hAnsiTheme="minorHAnsi" w:cs="Calibri"/>
          <w:color w:val="000000"/>
          <w:shd w:val="clear" w:color="auto" w:fill="FFFFFF"/>
        </w:rPr>
        <w:t>is dedicated to creating and sustaining a diverse educational environment. </w:t>
      </w:r>
      <w:r w:rsidRPr="00887CD3">
        <w:rPr>
          <w:rStyle w:val="normaltextrun"/>
          <w:rFonts w:asciiTheme="minorHAnsi" w:hAnsiTheme="minorHAnsi" w:cs="Calibri"/>
          <w:color w:val="000000"/>
        </w:rPr>
        <w:t>Our efforts i</w:t>
      </w:r>
      <w:r w:rsidRPr="00887CD3">
        <w:rPr>
          <w:rStyle w:val="normaltextrun"/>
          <w:rFonts w:asciiTheme="minorHAnsi" w:hAnsiTheme="minorHAnsi" w:cs="Calibri"/>
          <w:color w:val="000000"/>
          <w:shd w:val="clear" w:color="auto" w:fill="FFFFFF"/>
        </w:rPr>
        <w:t>nclude</w:t>
      </w:r>
      <w:r w:rsidRPr="00887CD3">
        <w:rPr>
          <w:rStyle w:val="normaltextrun"/>
          <w:rFonts w:asciiTheme="minorHAnsi" w:hAnsiTheme="minorHAnsi" w:cs="Calibri"/>
          <w:color w:val="000000"/>
        </w:rPr>
        <w:t> strategic initiatives to recruit, support, and retain students, faculty</w:t>
      </w:r>
      <w:r w:rsidR="0077207B" w:rsidRPr="00887CD3">
        <w:rPr>
          <w:rStyle w:val="normaltextrun"/>
          <w:rFonts w:asciiTheme="minorHAnsi" w:hAnsiTheme="minorHAnsi" w:cs="Calibri"/>
          <w:color w:val="000000"/>
        </w:rPr>
        <w:t>,</w:t>
      </w:r>
      <w:r w:rsidRPr="00887CD3">
        <w:rPr>
          <w:rStyle w:val="normaltextrun"/>
          <w:rFonts w:asciiTheme="minorHAnsi" w:hAnsiTheme="minorHAnsi" w:cs="Calibri"/>
          <w:color w:val="000000"/>
        </w:rPr>
        <w:t xml:space="preserve"> and staff from all backgrounds and perspectives. We advocate for policies that enhance educational equity and address inequity for </w:t>
      </w:r>
      <w:r w:rsidRPr="00887CD3">
        <w:rPr>
          <w:rStyle w:val="normaltextrun"/>
          <w:rFonts w:asciiTheme="minorHAnsi" w:hAnsiTheme="minorHAnsi" w:cs="Calibri"/>
          <w:color w:val="000000"/>
          <w:shd w:val="clear" w:color="auto" w:fill="FFFFFF"/>
        </w:rPr>
        <w:t>all (our industry advisory board members, students, potential students, faculty, staff, and contributors). Our learning community welcomes diversity in every form. We believe these governing principles promote excellence and enrich the experience for everyone involved with the DSA program at Buffalo State and in the surrounding communities.</w:t>
      </w:r>
      <w:r w:rsidRPr="00887CD3">
        <w:rPr>
          <w:rStyle w:val="eop"/>
          <w:rFonts w:asciiTheme="minorHAnsi" w:hAnsiTheme="minorHAnsi" w:cs="Calibri"/>
          <w:color w:val="000000"/>
        </w:rPr>
        <w:t> </w:t>
      </w:r>
    </w:p>
    <w:p w14:paraId="3DCFE6C3" w14:textId="77777777" w:rsidR="00AA6611" w:rsidRPr="00887CD3" w:rsidRDefault="00AA6611" w:rsidP="008B1CE8">
      <w:pPr>
        <w:pStyle w:val="paragraph"/>
        <w:spacing w:before="0" w:beforeAutospacing="0" w:after="0" w:afterAutospacing="0"/>
        <w:textAlignment w:val="baseline"/>
        <w:rPr>
          <w:rStyle w:val="normaltextrun"/>
          <w:rFonts w:asciiTheme="minorHAnsi" w:hAnsiTheme="minorHAnsi" w:cs="Calibri"/>
          <w:b/>
          <w:bCs/>
        </w:rPr>
      </w:pPr>
    </w:p>
    <w:p w14:paraId="6BD48FE5" w14:textId="77777777" w:rsidR="00AA6611" w:rsidRPr="00887CD3" w:rsidRDefault="00AA6611" w:rsidP="008B1CE8">
      <w:pPr>
        <w:pStyle w:val="paragraph"/>
        <w:spacing w:before="0" w:beforeAutospacing="0" w:after="0" w:afterAutospacing="0"/>
        <w:textAlignment w:val="baseline"/>
        <w:rPr>
          <w:rFonts w:asciiTheme="minorHAnsi" w:hAnsiTheme="minorHAnsi" w:cs="Segoe UI"/>
          <w:sz w:val="18"/>
          <w:szCs w:val="18"/>
        </w:rPr>
      </w:pPr>
      <w:r w:rsidRPr="00887CD3">
        <w:rPr>
          <w:rStyle w:val="normaltextrun"/>
          <w:rFonts w:asciiTheme="minorHAnsi" w:hAnsiTheme="minorHAnsi" w:cs="Calibri"/>
          <w:b/>
          <w:bCs/>
          <w:color w:val="4F81BD" w:themeColor="accent1"/>
        </w:rPr>
        <w:t>Visibility:</w:t>
      </w:r>
      <w:r w:rsidRPr="00887CD3">
        <w:rPr>
          <w:rStyle w:val="normaltextrun"/>
          <w:rFonts w:asciiTheme="minorHAnsi" w:hAnsiTheme="minorHAnsi" w:cs="Calibri"/>
          <w:color w:val="4F81BD" w:themeColor="accent1"/>
        </w:rPr>
        <w:t> </w:t>
      </w:r>
      <w:r w:rsidRPr="00887CD3">
        <w:rPr>
          <w:rStyle w:val="normaltextrun"/>
          <w:rFonts w:asciiTheme="minorHAnsi" w:hAnsiTheme="minorHAnsi" w:cs="Calibri"/>
          <w:color w:val="000000" w:themeColor="text1"/>
        </w:rPr>
        <w:t>The DSA program supports the mission of Buffalo State College. As a representative of Buffalo State, we are a resource for the local community by promoting interest in data science and improving the quality of professionals in the field. </w:t>
      </w:r>
      <w:r w:rsidRPr="00887CD3">
        <w:rPr>
          <w:rStyle w:val="eop"/>
          <w:rFonts w:asciiTheme="minorHAnsi" w:hAnsiTheme="minorHAnsi" w:cs="Calibri"/>
          <w:color w:val="000000" w:themeColor="text1"/>
        </w:rPr>
        <w:t> </w:t>
      </w:r>
    </w:p>
    <w:p w14:paraId="0221DFE2" w14:textId="77777777" w:rsidR="00AA6611" w:rsidRPr="00887CD3" w:rsidRDefault="00AA6611" w:rsidP="008B1CE8">
      <w:pPr>
        <w:pStyle w:val="paragraph"/>
        <w:spacing w:before="0" w:beforeAutospacing="0" w:after="0" w:afterAutospacing="0"/>
        <w:textAlignment w:val="baseline"/>
        <w:rPr>
          <w:rFonts w:asciiTheme="minorHAnsi" w:hAnsiTheme="minorHAnsi"/>
          <w:color w:val="548DD4" w:themeColor="text2" w:themeTint="99"/>
          <w:sz w:val="28"/>
          <w:szCs w:val="28"/>
        </w:rPr>
      </w:pPr>
    </w:p>
    <w:p w14:paraId="4128B4F4" w14:textId="4385E152" w:rsidR="00E3390B" w:rsidRPr="00887CD3" w:rsidRDefault="00E3390B" w:rsidP="00AE790A">
      <w:pPr>
        <w:pStyle w:val="Heading2"/>
        <w:ind w:left="0"/>
        <w:rPr>
          <w:i w:val="0"/>
          <w:color w:val="4F81BD" w:themeColor="accent1"/>
          <w:szCs w:val="28"/>
        </w:rPr>
      </w:pPr>
      <w:bookmarkStart w:id="4" w:name="_Toc80864471"/>
      <w:r w:rsidRPr="00887CD3">
        <w:rPr>
          <w:i w:val="0"/>
          <w:color w:val="4F81BD" w:themeColor="accent1"/>
          <w:szCs w:val="28"/>
        </w:rPr>
        <w:t>PSM</w:t>
      </w:r>
      <w:bookmarkEnd w:id="4"/>
    </w:p>
    <w:p w14:paraId="6FD13E06" w14:textId="7997742F" w:rsidR="00B21CB7" w:rsidRPr="00887CD3" w:rsidRDefault="00E3390B" w:rsidP="1A51A3DB">
      <w:pPr>
        <w:spacing w:line="276" w:lineRule="auto"/>
        <w:rPr>
          <w:rFonts w:asciiTheme="minorHAnsi" w:hAnsiTheme="minorHAnsi"/>
          <w:color w:val="000000"/>
          <w:shd w:val="clear" w:color="auto" w:fill="FFFFFF"/>
        </w:rPr>
      </w:pPr>
      <w:r w:rsidRPr="00887CD3">
        <w:rPr>
          <w:rFonts w:asciiTheme="minorHAnsi" w:hAnsiTheme="minorHAnsi"/>
          <w:color w:val="000000" w:themeColor="text1"/>
        </w:rPr>
        <w:t xml:space="preserve">The DSA program is a Professional Science Master’s (PSM) affiliated program. </w:t>
      </w:r>
      <w:r w:rsidRPr="00887CD3">
        <w:rPr>
          <w:rFonts w:asciiTheme="minorHAnsi" w:hAnsiTheme="minorHAnsi"/>
        </w:rPr>
        <w:t>A PSM program combines coursework in the Science, Technology, Engineering, and Math (STEM) disciplines with courses designed to develop professional workplace skills, such as project management, communication strategies, leadership, and ethics</w:t>
      </w:r>
      <w:r w:rsidR="00B21CB7" w:rsidRPr="00887CD3">
        <w:rPr>
          <w:rFonts w:asciiTheme="minorHAnsi" w:hAnsiTheme="minorHAnsi"/>
        </w:rPr>
        <w:t xml:space="preserve"> (PLUS courses)</w:t>
      </w:r>
      <w:r w:rsidRPr="00887CD3">
        <w:rPr>
          <w:rFonts w:asciiTheme="minorHAnsi" w:hAnsiTheme="minorHAnsi"/>
        </w:rPr>
        <w:t xml:space="preserve">. PSM programs </w:t>
      </w:r>
      <w:r w:rsidR="00B21CB7" w:rsidRPr="00887CD3">
        <w:rPr>
          <w:rFonts w:asciiTheme="minorHAnsi" w:hAnsiTheme="minorHAnsi"/>
        </w:rPr>
        <w:t>also require</w:t>
      </w:r>
      <w:r w:rsidRPr="00887CD3">
        <w:rPr>
          <w:rFonts w:asciiTheme="minorHAnsi" w:hAnsiTheme="minorHAnsi"/>
        </w:rPr>
        <w:t xml:space="preserve"> an applied, hands-on internship.</w:t>
      </w:r>
      <w:r w:rsidR="00B21CB7" w:rsidRPr="00887CD3">
        <w:rPr>
          <w:rFonts w:asciiTheme="minorHAnsi" w:hAnsiTheme="minorHAnsi"/>
        </w:rPr>
        <w:t xml:space="preserve"> </w:t>
      </w:r>
      <w:r w:rsidRPr="00887CD3">
        <w:rPr>
          <w:rFonts w:asciiTheme="minorHAnsi" w:hAnsiTheme="minorHAnsi"/>
        </w:rPr>
        <w:t xml:space="preserve">All affiliated </w:t>
      </w:r>
      <w:r w:rsidR="00FB3AEE" w:rsidRPr="00887CD3">
        <w:rPr>
          <w:rFonts w:asciiTheme="minorHAnsi" w:hAnsiTheme="minorHAnsi"/>
        </w:rPr>
        <w:t xml:space="preserve">programs </w:t>
      </w:r>
      <w:r w:rsidRPr="00887CD3">
        <w:rPr>
          <w:rFonts w:asciiTheme="minorHAnsi" w:hAnsiTheme="minorHAnsi"/>
        </w:rPr>
        <w:t>must have an active and engaged </w:t>
      </w:r>
      <w:r w:rsidR="078DC33E" w:rsidRPr="00887CD3">
        <w:rPr>
          <w:rFonts w:asciiTheme="minorHAnsi" w:hAnsiTheme="minorHAnsi"/>
        </w:rPr>
        <w:t>Industry A</w:t>
      </w:r>
      <w:r w:rsidR="00B21CB7" w:rsidRPr="00887CD3">
        <w:rPr>
          <w:rFonts w:asciiTheme="minorHAnsi" w:hAnsiTheme="minorHAnsi"/>
        </w:rPr>
        <w:t xml:space="preserve">dvisory </w:t>
      </w:r>
      <w:r w:rsidR="39B534EF" w:rsidRPr="00887CD3">
        <w:rPr>
          <w:rFonts w:asciiTheme="minorHAnsi" w:hAnsiTheme="minorHAnsi"/>
        </w:rPr>
        <w:t>B</w:t>
      </w:r>
      <w:r w:rsidR="00B21CB7" w:rsidRPr="00887CD3">
        <w:rPr>
          <w:rFonts w:asciiTheme="minorHAnsi" w:hAnsiTheme="minorHAnsi"/>
        </w:rPr>
        <w:t>oard</w:t>
      </w:r>
      <w:r w:rsidRPr="00887CD3">
        <w:rPr>
          <w:rFonts w:asciiTheme="minorHAnsi" w:hAnsiTheme="minorHAnsi"/>
        </w:rPr>
        <w:t> of leaders from industry, business, government, and/or non-profit organizations.</w:t>
      </w:r>
      <w:r w:rsidR="00B21CB7" w:rsidRPr="00887CD3">
        <w:rPr>
          <w:rFonts w:asciiTheme="minorHAnsi" w:hAnsiTheme="minorHAnsi"/>
        </w:rPr>
        <w:t xml:space="preserve"> </w:t>
      </w:r>
      <w:r w:rsidR="0D702780" w:rsidRPr="00887CD3">
        <w:rPr>
          <w:rFonts w:asciiTheme="minorHAnsi" w:hAnsiTheme="minorHAnsi"/>
        </w:rPr>
        <w:t>Industry A</w:t>
      </w:r>
      <w:r w:rsidR="00B21CB7" w:rsidRPr="00887CD3">
        <w:rPr>
          <w:rFonts w:asciiTheme="minorHAnsi" w:hAnsiTheme="minorHAnsi"/>
        </w:rPr>
        <w:t xml:space="preserve">dvisory </w:t>
      </w:r>
      <w:r w:rsidR="00B21CB7" w:rsidRPr="00887CD3">
        <w:rPr>
          <w:rFonts w:asciiTheme="minorHAnsi" w:hAnsiTheme="minorHAnsi"/>
          <w:color w:val="000000"/>
          <w:shd w:val="clear" w:color="auto" w:fill="FFFFFF"/>
        </w:rPr>
        <w:t xml:space="preserve">Board members serve based on their direct industry connections and ability to provide insight on the skill sets and tools that are most needed in the industry. Members of the </w:t>
      </w:r>
      <w:r w:rsidR="3AC242C1" w:rsidRPr="00887CD3">
        <w:rPr>
          <w:rFonts w:asciiTheme="minorHAnsi" w:hAnsiTheme="minorHAnsi"/>
          <w:color w:val="000000"/>
          <w:shd w:val="clear" w:color="auto" w:fill="FFFFFF"/>
        </w:rPr>
        <w:t xml:space="preserve">Industry </w:t>
      </w:r>
      <w:r w:rsidR="73A3E74B" w:rsidRPr="00887CD3">
        <w:rPr>
          <w:rFonts w:asciiTheme="minorHAnsi" w:hAnsiTheme="minorHAnsi"/>
          <w:color w:val="000000"/>
          <w:shd w:val="clear" w:color="auto" w:fill="FFFFFF"/>
        </w:rPr>
        <w:t>A</w:t>
      </w:r>
      <w:r w:rsidR="00B21CB7" w:rsidRPr="00887CD3">
        <w:rPr>
          <w:rFonts w:asciiTheme="minorHAnsi" w:hAnsiTheme="minorHAnsi"/>
          <w:color w:val="000000"/>
          <w:shd w:val="clear" w:color="auto" w:fill="FFFFFF"/>
        </w:rPr>
        <w:t xml:space="preserve">dvisory </w:t>
      </w:r>
      <w:r w:rsidR="7BFFD528" w:rsidRPr="00887CD3">
        <w:rPr>
          <w:rFonts w:asciiTheme="minorHAnsi" w:hAnsiTheme="minorHAnsi"/>
          <w:color w:val="000000"/>
          <w:shd w:val="clear" w:color="auto" w:fill="FFFFFF"/>
        </w:rPr>
        <w:t>B</w:t>
      </w:r>
      <w:r w:rsidR="00B21CB7" w:rsidRPr="00887CD3">
        <w:rPr>
          <w:rFonts w:asciiTheme="minorHAnsi" w:hAnsiTheme="minorHAnsi"/>
          <w:color w:val="000000"/>
          <w:shd w:val="clear" w:color="auto" w:fill="FFFFFF"/>
        </w:rPr>
        <w:t>oard have also committed to assisting with internship positions, attending networking events, aiding in job placement of graduates, and provid</w:t>
      </w:r>
      <w:r w:rsidR="00A26F39" w:rsidRPr="00887CD3">
        <w:rPr>
          <w:rFonts w:asciiTheme="minorHAnsi" w:hAnsiTheme="minorHAnsi"/>
          <w:color w:val="000000"/>
          <w:shd w:val="clear" w:color="auto" w:fill="FFFFFF"/>
        </w:rPr>
        <w:t>ing</w:t>
      </w:r>
      <w:r w:rsidR="00B21CB7" w:rsidRPr="00887CD3">
        <w:rPr>
          <w:rFonts w:asciiTheme="minorHAnsi" w:hAnsiTheme="minorHAnsi"/>
          <w:color w:val="000000"/>
          <w:shd w:val="clear" w:color="auto" w:fill="FFFFFF"/>
        </w:rPr>
        <w:t xml:space="preserve"> input on the curriculum. </w:t>
      </w:r>
    </w:p>
    <w:p w14:paraId="08AC3BC4" w14:textId="527D8008" w:rsidR="00FB3AEE" w:rsidRPr="00887CD3" w:rsidRDefault="00FB3AEE" w:rsidP="004A0285">
      <w:pPr>
        <w:pStyle w:val="paragraph"/>
        <w:numPr>
          <w:ilvl w:val="0"/>
          <w:numId w:val="14"/>
        </w:numPr>
        <w:spacing w:before="0" w:beforeAutospacing="0" w:after="0" w:afterAutospacing="0"/>
        <w:textAlignment w:val="baseline"/>
        <w:rPr>
          <w:rFonts w:asciiTheme="minorHAnsi" w:hAnsiTheme="minorHAnsi"/>
        </w:rPr>
      </w:pPr>
      <w:r w:rsidRPr="00887CD3">
        <w:rPr>
          <w:rStyle w:val="normaltextrun"/>
          <w:rFonts w:asciiTheme="minorHAnsi" w:hAnsiTheme="minorHAnsi"/>
        </w:rPr>
        <w:t>For information about our Industry Advisory Board members and the work that they do check out our </w:t>
      </w:r>
      <w:hyperlink r:id="rId13" w:history="1">
        <w:r w:rsidRPr="00887CD3">
          <w:rPr>
            <w:rStyle w:val="Hyperlink"/>
            <w:rFonts w:asciiTheme="minorHAnsi" w:hAnsiTheme="minorHAnsi"/>
          </w:rPr>
          <w:t>Industry Advisory Board page</w:t>
        </w:r>
      </w:hyperlink>
      <w:r w:rsidRPr="00887CD3">
        <w:rPr>
          <w:rStyle w:val="normaltextrun"/>
          <w:rFonts w:asciiTheme="minorHAnsi" w:hAnsiTheme="minorHAnsi"/>
        </w:rPr>
        <w:t>.</w:t>
      </w:r>
      <w:r w:rsidRPr="00887CD3">
        <w:rPr>
          <w:rStyle w:val="eop"/>
          <w:rFonts w:asciiTheme="minorHAnsi" w:hAnsiTheme="minorHAnsi"/>
        </w:rPr>
        <w:t> </w:t>
      </w:r>
    </w:p>
    <w:p w14:paraId="05A7ACD4" w14:textId="52429418" w:rsidR="00B21CB7" w:rsidRPr="00887CD3" w:rsidRDefault="00B21CB7" w:rsidP="14AFCE5B">
      <w:pPr>
        <w:spacing w:line="276" w:lineRule="auto"/>
        <w:rPr>
          <w:color w:val="000000"/>
          <w:shd w:val="clear" w:color="auto" w:fill="FFFFFF"/>
        </w:rPr>
      </w:pPr>
    </w:p>
    <w:p w14:paraId="037C6871" w14:textId="2CB59652" w:rsidR="00B21CB7" w:rsidRPr="00887CD3" w:rsidRDefault="37B079F0" w:rsidP="14AFCE5B">
      <w:pPr>
        <w:pStyle w:val="Heading3"/>
        <w:rPr>
          <w:rFonts w:asciiTheme="minorHAnsi" w:hAnsiTheme="minorHAnsi" w:cs="Times New Roman"/>
          <w:b/>
          <w:bCs/>
          <w:color w:val="4F81BD" w:themeColor="accent1"/>
        </w:rPr>
      </w:pPr>
      <w:bookmarkStart w:id="5" w:name="_Toc80864472"/>
      <w:r w:rsidRPr="14AFCE5B">
        <w:rPr>
          <w:rFonts w:asciiTheme="minorHAnsi" w:hAnsiTheme="minorHAnsi" w:cs="Times New Roman"/>
          <w:b/>
          <w:bCs/>
          <w:color w:val="4F81BD" w:themeColor="accent1"/>
        </w:rPr>
        <w:t xml:space="preserve">Data Science and Analytics Experiential Learning </w:t>
      </w:r>
      <w:r w:rsidR="00B21CB7" w:rsidRPr="14AFCE5B">
        <w:rPr>
          <w:rFonts w:asciiTheme="minorHAnsi" w:hAnsiTheme="minorHAnsi" w:cs="Times New Roman"/>
          <w:b/>
          <w:bCs/>
          <w:color w:val="4F81BD" w:themeColor="accent1"/>
        </w:rPr>
        <w:t xml:space="preserve">(DSA 688) – Internship &amp; </w:t>
      </w:r>
      <w:r w:rsidR="00FB3AEE" w:rsidRPr="14AFCE5B">
        <w:rPr>
          <w:rFonts w:asciiTheme="minorHAnsi" w:hAnsiTheme="minorHAnsi" w:cs="Times New Roman"/>
          <w:b/>
          <w:bCs/>
          <w:color w:val="4F81BD" w:themeColor="accent1"/>
        </w:rPr>
        <w:t>Professional lab</w:t>
      </w:r>
      <w:bookmarkEnd w:id="5"/>
    </w:p>
    <w:p w14:paraId="56BF5D0A" w14:textId="759AFCEB" w:rsidR="00B21CB7" w:rsidRPr="00887CD3" w:rsidRDefault="016D2A47" w:rsidP="14AFCE5B">
      <w:pPr>
        <w:spacing w:line="276" w:lineRule="auto"/>
        <w:rPr>
          <w:rFonts w:asciiTheme="minorHAnsi" w:hAnsiTheme="minorHAnsi"/>
          <w:color w:val="000000" w:themeColor="text1"/>
        </w:rPr>
      </w:pPr>
      <w:r w:rsidRPr="14AFCE5B">
        <w:rPr>
          <w:rFonts w:asciiTheme="minorHAnsi" w:hAnsiTheme="minorHAnsi"/>
          <w:color w:val="000000" w:themeColor="text1"/>
        </w:rPr>
        <w:t>The DSA Capstone</w:t>
      </w:r>
      <w:r w:rsidR="00B21CB7" w:rsidRPr="14AFCE5B">
        <w:rPr>
          <w:rFonts w:asciiTheme="minorHAnsi" w:hAnsiTheme="minorHAnsi"/>
          <w:color w:val="000000" w:themeColor="text1"/>
        </w:rPr>
        <w:t xml:space="preserve"> </w:t>
      </w:r>
      <w:r w:rsidR="00E30F8C" w:rsidRPr="14AFCE5B">
        <w:rPr>
          <w:rFonts w:asciiTheme="minorHAnsi" w:hAnsiTheme="minorHAnsi"/>
          <w:color w:val="000000" w:themeColor="text1"/>
        </w:rPr>
        <w:t xml:space="preserve">course </w:t>
      </w:r>
      <w:r w:rsidR="00B21CB7" w:rsidRPr="14AFCE5B">
        <w:rPr>
          <w:rFonts w:asciiTheme="minorHAnsi" w:hAnsiTheme="minorHAnsi"/>
          <w:color w:val="000000" w:themeColor="text1"/>
        </w:rPr>
        <w:t>has 2 components</w:t>
      </w:r>
      <w:r w:rsidR="008B1CE8" w:rsidRPr="14AFCE5B">
        <w:rPr>
          <w:rFonts w:asciiTheme="minorHAnsi" w:hAnsiTheme="minorHAnsi"/>
          <w:color w:val="000000" w:themeColor="text1"/>
        </w:rPr>
        <w:t>;</w:t>
      </w:r>
      <w:r w:rsidR="00B21CB7" w:rsidRPr="14AFCE5B">
        <w:rPr>
          <w:rFonts w:asciiTheme="minorHAnsi" w:hAnsiTheme="minorHAnsi"/>
          <w:color w:val="000000" w:themeColor="text1"/>
        </w:rPr>
        <w:t xml:space="preserve"> internship and professional lab. The internship </w:t>
      </w:r>
      <w:r w:rsidR="008B1CE8" w:rsidRPr="14AFCE5B">
        <w:rPr>
          <w:rFonts w:asciiTheme="minorHAnsi" w:hAnsiTheme="minorHAnsi"/>
          <w:color w:val="000000" w:themeColor="text1"/>
        </w:rPr>
        <w:t>acquaints</w:t>
      </w:r>
      <w:r w:rsidR="00B21CB7" w:rsidRPr="14AFCE5B">
        <w:rPr>
          <w:rFonts w:asciiTheme="minorHAnsi" w:hAnsiTheme="minorHAnsi"/>
          <w:color w:val="000000" w:themeColor="text1"/>
        </w:rPr>
        <w:t xml:space="preserve"> student</w:t>
      </w:r>
      <w:r w:rsidR="00E30F8C" w:rsidRPr="14AFCE5B">
        <w:rPr>
          <w:rFonts w:asciiTheme="minorHAnsi" w:hAnsiTheme="minorHAnsi"/>
          <w:color w:val="000000" w:themeColor="text1"/>
        </w:rPr>
        <w:t>s</w:t>
      </w:r>
      <w:r w:rsidR="00B21CB7" w:rsidRPr="14AFCE5B">
        <w:rPr>
          <w:rFonts w:asciiTheme="minorHAnsi" w:hAnsiTheme="minorHAnsi"/>
          <w:color w:val="000000" w:themeColor="text1"/>
        </w:rPr>
        <w:t xml:space="preserve"> with specialized resources of various external organizations and assist</w:t>
      </w:r>
      <w:r w:rsidR="00E30F8C" w:rsidRPr="14AFCE5B">
        <w:rPr>
          <w:rFonts w:asciiTheme="minorHAnsi" w:hAnsiTheme="minorHAnsi"/>
          <w:color w:val="000000" w:themeColor="text1"/>
        </w:rPr>
        <w:t>s</w:t>
      </w:r>
      <w:r w:rsidR="00B21CB7" w:rsidRPr="14AFCE5B">
        <w:rPr>
          <w:rFonts w:asciiTheme="minorHAnsi" w:hAnsiTheme="minorHAnsi"/>
          <w:color w:val="000000" w:themeColor="text1"/>
        </w:rPr>
        <w:t xml:space="preserve"> student in understanding the nature of employment activities in offices/agencies that employ data scientists. The professional lab</w:t>
      </w:r>
      <w:r w:rsidR="008B1CE8" w:rsidRPr="14AFCE5B">
        <w:rPr>
          <w:rFonts w:asciiTheme="minorHAnsi" w:hAnsiTheme="minorHAnsi"/>
          <w:color w:val="000000" w:themeColor="text1"/>
        </w:rPr>
        <w:t xml:space="preserve"> </w:t>
      </w:r>
      <w:r w:rsidR="00B21CB7" w:rsidRPr="14AFCE5B">
        <w:rPr>
          <w:rFonts w:asciiTheme="minorHAnsi" w:hAnsiTheme="minorHAnsi"/>
          <w:color w:val="000000" w:themeColor="text1"/>
        </w:rPr>
        <w:t>provide</w:t>
      </w:r>
      <w:r w:rsidR="008B1CE8" w:rsidRPr="14AFCE5B">
        <w:rPr>
          <w:rFonts w:asciiTheme="minorHAnsi" w:hAnsiTheme="minorHAnsi"/>
          <w:color w:val="000000" w:themeColor="text1"/>
        </w:rPr>
        <w:t>s</w:t>
      </w:r>
      <w:r w:rsidR="00B21CB7" w:rsidRPr="14AFCE5B">
        <w:rPr>
          <w:rFonts w:asciiTheme="minorHAnsi" w:hAnsiTheme="minorHAnsi"/>
          <w:color w:val="000000" w:themeColor="text1"/>
        </w:rPr>
        <w:t xml:space="preserve"> student</w:t>
      </w:r>
      <w:r w:rsidR="00E30F8C" w:rsidRPr="14AFCE5B">
        <w:rPr>
          <w:rFonts w:asciiTheme="minorHAnsi" w:hAnsiTheme="minorHAnsi"/>
          <w:color w:val="000000" w:themeColor="text1"/>
        </w:rPr>
        <w:t>s</w:t>
      </w:r>
      <w:r w:rsidR="00B21CB7" w:rsidRPr="14AFCE5B">
        <w:rPr>
          <w:rFonts w:asciiTheme="minorHAnsi" w:hAnsiTheme="minorHAnsi"/>
          <w:color w:val="000000" w:themeColor="text1"/>
        </w:rPr>
        <w:t xml:space="preserve"> an opportunity to apply skills and knowledge gained in the classroom to actual problems and tasks while still in an academic environment. </w:t>
      </w:r>
    </w:p>
    <w:p w14:paraId="505F025A" w14:textId="77777777" w:rsidR="004C1422" w:rsidRPr="00887CD3" w:rsidRDefault="004C1422" w:rsidP="004C1422">
      <w:pPr>
        <w:rPr>
          <w:rFonts w:asciiTheme="minorHAnsi" w:hAnsiTheme="minorHAnsi"/>
        </w:rPr>
      </w:pPr>
    </w:p>
    <w:p w14:paraId="57FB678D" w14:textId="06294548" w:rsidR="00B21CB7" w:rsidRPr="00887CD3" w:rsidRDefault="00B21CB7" w:rsidP="008B1CE8">
      <w:pPr>
        <w:pStyle w:val="Heading3"/>
        <w:rPr>
          <w:rFonts w:asciiTheme="minorHAnsi" w:hAnsiTheme="minorHAnsi" w:cs="Times New Roman"/>
          <w:b/>
          <w:color w:val="4F81BD" w:themeColor="accent1"/>
        </w:rPr>
      </w:pPr>
      <w:bookmarkStart w:id="6" w:name="_Toc80864473"/>
      <w:proofErr w:type="gramStart"/>
      <w:r w:rsidRPr="00887CD3">
        <w:rPr>
          <w:rFonts w:asciiTheme="minorHAnsi" w:hAnsiTheme="minorHAnsi" w:cs="Times New Roman"/>
          <w:b/>
          <w:color w:val="4F81BD" w:themeColor="accent1"/>
        </w:rPr>
        <w:t>PLUS</w:t>
      </w:r>
      <w:proofErr w:type="gramEnd"/>
      <w:r w:rsidRPr="00887CD3">
        <w:rPr>
          <w:rFonts w:asciiTheme="minorHAnsi" w:hAnsiTheme="minorHAnsi" w:cs="Times New Roman"/>
          <w:b/>
          <w:color w:val="4F81BD" w:themeColor="accent1"/>
        </w:rPr>
        <w:t xml:space="preserve"> courses</w:t>
      </w:r>
      <w:bookmarkEnd w:id="6"/>
    </w:p>
    <w:p w14:paraId="53FE527A" w14:textId="2E9A7B45" w:rsidR="00E3390B" w:rsidRPr="00887CD3" w:rsidRDefault="00B21CB7" w:rsidP="1A51A3DB">
      <w:pPr>
        <w:pStyle w:val="BodyText"/>
        <w:spacing w:before="35" w:line="276" w:lineRule="auto"/>
        <w:rPr>
          <w:rFonts w:asciiTheme="minorHAnsi" w:hAnsiTheme="minorHAnsi" w:cs="Times New Roman"/>
          <w:sz w:val="24"/>
          <w:szCs w:val="24"/>
        </w:rPr>
      </w:pPr>
      <w:proofErr w:type="gramStart"/>
      <w:r w:rsidRPr="00887CD3">
        <w:rPr>
          <w:rFonts w:asciiTheme="minorHAnsi" w:hAnsiTheme="minorHAnsi" w:cs="Times New Roman"/>
          <w:sz w:val="24"/>
          <w:szCs w:val="24"/>
        </w:rPr>
        <w:t>PLUS</w:t>
      </w:r>
      <w:proofErr w:type="gramEnd"/>
      <w:r w:rsidRPr="00887CD3">
        <w:rPr>
          <w:rFonts w:asciiTheme="minorHAnsi" w:hAnsiTheme="minorHAnsi" w:cs="Times New Roman"/>
          <w:sz w:val="24"/>
          <w:szCs w:val="24"/>
        </w:rPr>
        <w:t xml:space="preserve"> courses are professional-skills base</w:t>
      </w:r>
      <w:r w:rsidR="007367BA" w:rsidRPr="00887CD3">
        <w:rPr>
          <w:rFonts w:asciiTheme="minorHAnsi" w:hAnsiTheme="minorHAnsi" w:cs="Times New Roman"/>
          <w:sz w:val="24"/>
          <w:szCs w:val="24"/>
        </w:rPr>
        <w:t>d</w:t>
      </w:r>
      <w:r w:rsidRPr="00887CD3">
        <w:rPr>
          <w:rFonts w:asciiTheme="minorHAnsi" w:hAnsiTheme="minorHAnsi" w:cs="Times New Roman"/>
          <w:sz w:val="24"/>
          <w:szCs w:val="24"/>
        </w:rPr>
        <w:t xml:space="preserve"> courses (e.g., project management and business/technical communication) that are taken in addition to </w:t>
      </w:r>
      <w:r w:rsidR="00313289" w:rsidRPr="00887CD3">
        <w:rPr>
          <w:rFonts w:asciiTheme="minorHAnsi" w:hAnsiTheme="minorHAnsi" w:cs="Times New Roman"/>
          <w:sz w:val="24"/>
          <w:szCs w:val="24"/>
        </w:rPr>
        <w:t>DSA required</w:t>
      </w:r>
      <w:r w:rsidRPr="00887CD3">
        <w:rPr>
          <w:rFonts w:asciiTheme="minorHAnsi" w:hAnsiTheme="minorHAnsi" w:cs="Times New Roman"/>
          <w:sz w:val="24"/>
          <w:szCs w:val="24"/>
        </w:rPr>
        <w:t xml:space="preserve"> courses </w:t>
      </w:r>
      <w:r w:rsidR="00E007E3" w:rsidRPr="00887CD3">
        <w:rPr>
          <w:rFonts w:asciiTheme="minorHAnsi" w:hAnsiTheme="minorHAnsi" w:cs="Times New Roman"/>
          <w:sz w:val="24"/>
          <w:szCs w:val="24"/>
        </w:rPr>
        <w:t>which address</w:t>
      </w:r>
      <w:r w:rsidR="00470A4B" w:rsidRPr="00887CD3">
        <w:rPr>
          <w:rFonts w:asciiTheme="minorHAnsi" w:hAnsiTheme="minorHAnsi" w:cs="Times New Roman"/>
          <w:sz w:val="24"/>
          <w:szCs w:val="24"/>
        </w:rPr>
        <w:t xml:space="preserve"> topics in</w:t>
      </w:r>
      <w:r w:rsidR="00E007E3" w:rsidRPr="00887CD3">
        <w:rPr>
          <w:rFonts w:asciiTheme="minorHAnsi" w:hAnsiTheme="minorHAnsi" w:cs="Times New Roman"/>
          <w:sz w:val="24"/>
          <w:szCs w:val="24"/>
        </w:rPr>
        <w:t xml:space="preserve"> </w:t>
      </w:r>
      <w:r w:rsidRPr="00887CD3">
        <w:rPr>
          <w:rFonts w:asciiTheme="minorHAnsi" w:hAnsiTheme="minorHAnsi" w:cs="Times New Roman"/>
          <w:sz w:val="24"/>
          <w:szCs w:val="24"/>
        </w:rPr>
        <w:t>computer science and programming, statistical analysis, and computational tools. These PLUS courses provide students with skills to be successful in a variety of business settings</w:t>
      </w:r>
      <w:r w:rsidR="0CF325BC" w:rsidRPr="00887CD3">
        <w:rPr>
          <w:rFonts w:asciiTheme="minorHAnsi" w:hAnsiTheme="minorHAnsi" w:cs="Times New Roman"/>
          <w:sz w:val="24"/>
          <w:szCs w:val="24"/>
        </w:rPr>
        <w:t>.</w:t>
      </w:r>
    </w:p>
    <w:p w14:paraId="1FF81477" w14:textId="77777777" w:rsidR="00A32EB5" w:rsidRPr="00887CD3" w:rsidRDefault="00A32EB5" w:rsidP="00A32EB5">
      <w:pPr>
        <w:pStyle w:val="Heading1"/>
        <w:spacing w:before="75"/>
        <w:ind w:left="0"/>
        <w:rPr>
          <w:rFonts w:cs="Times New Roman"/>
          <w:color w:val="4F81BD" w:themeColor="accent1"/>
          <w:szCs w:val="32"/>
        </w:rPr>
      </w:pPr>
      <w:bookmarkStart w:id="7" w:name="_Toc80864474"/>
      <w:r w:rsidRPr="00887CD3">
        <w:rPr>
          <w:rFonts w:cs="Times New Roman"/>
          <w:color w:val="4F81BD" w:themeColor="accent1"/>
          <w:szCs w:val="32"/>
        </w:rPr>
        <w:lastRenderedPageBreak/>
        <w:t>Overview of the M.S. in DSA Degree</w:t>
      </w:r>
      <w:bookmarkEnd w:id="7"/>
    </w:p>
    <w:p w14:paraId="6011A51C" w14:textId="2DA9E302" w:rsidR="00A32EB5" w:rsidRPr="00887CD3" w:rsidRDefault="00A32EB5" w:rsidP="00A32EB5">
      <w:pPr>
        <w:pStyle w:val="BodyText"/>
        <w:spacing w:before="51" w:line="278" w:lineRule="auto"/>
        <w:rPr>
          <w:rFonts w:asciiTheme="minorHAnsi" w:hAnsiTheme="minorHAnsi" w:cs="Times New Roman"/>
          <w:sz w:val="24"/>
          <w:szCs w:val="24"/>
        </w:rPr>
      </w:pPr>
      <w:r w:rsidRPr="00887CD3">
        <w:rPr>
          <w:rFonts w:asciiTheme="minorHAnsi" w:hAnsiTheme="minorHAnsi" w:cs="Times New Roman"/>
          <w:sz w:val="24"/>
          <w:szCs w:val="24"/>
        </w:rPr>
        <w:t>The M.S. in DSA degree is designed for those who desire advanced knowledge of applied skills in data science and analytics. It prepares students for research positions, professional employment, and/or study at the Ph.D. level.</w:t>
      </w:r>
    </w:p>
    <w:p w14:paraId="0875E8E9" w14:textId="439F9F33" w:rsidR="0086655B" w:rsidRPr="00887CD3" w:rsidRDefault="003E5DAF" w:rsidP="008B1CE8">
      <w:pPr>
        <w:pStyle w:val="Heading2"/>
        <w:ind w:left="0"/>
        <w:rPr>
          <w:rFonts w:cs="Times New Roman"/>
          <w:i w:val="0"/>
          <w:color w:val="4F81BD" w:themeColor="accent1"/>
          <w:szCs w:val="28"/>
        </w:rPr>
      </w:pPr>
      <w:bookmarkStart w:id="8" w:name="_Toc80864475"/>
      <w:r w:rsidRPr="00887CD3">
        <w:rPr>
          <w:rFonts w:cs="Times New Roman"/>
          <w:i w:val="0"/>
          <w:color w:val="4F81BD" w:themeColor="accent1"/>
          <w:szCs w:val="28"/>
        </w:rPr>
        <w:t>Graduation Requirements</w:t>
      </w:r>
      <w:r w:rsidR="00363EB7">
        <w:rPr>
          <w:rFonts w:cs="Times New Roman"/>
          <w:i w:val="0"/>
          <w:color w:val="4F81BD" w:themeColor="accent1"/>
          <w:szCs w:val="28"/>
        </w:rPr>
        <w:t>:</w:t>
      </w:r>
      <w:bookmarkEnd w:id="8"/>
    </w:p>
    <w:p w14:paraId="2E74DFFA" w14:textId="349B641D" w:rsidR="0086655B" w:rsidRPr="00887CD3" w:rsidRDefault="006E189D" w:rsidP="004A0285">
      <w:pPr>
        <w:pStyle w:val="ListParagraph"/>
        <w:numPr>
          <w:ilvl w:val="0"/>
          <w:numId w:val="6"/>
        </w:numPr>
        <w:tabs>
          <w:tab w:val="left" w:pos="920"/>
          <w:tab w:val="left" w:pos="921"/>
        </w:tabs>
        <w:spacing w:before="43"/>
        <w:rPr>
          <w:rFonts w:asciiTheme="minorHAnsi" w:hAnsiTheme="minorHAnsi" w:cs="Times New Roman"/>
          <w:sz w:val="24"/>
          <w:szCs w:val="24"/>
        </w:rPr>
      </w:pPr>
      <w:r w:rsidRPr="00887CD3">
        <w:rPr>
          <w:rFonts w:asciiTheme="minorHAnsi" w:hAnsiTheme="minorHAnsi" w:cs="Times New Roman"/>
          <w:sz w:val="24"/>
          <w:szCs w:val="24"/>
        </w:rPr>
        <w:t>6</w:t>
      </w:r>
      <w:r w:rsidR="003E5DAF" w:rsidRPr="00887CD3">
        <w:rPr>
          <w:rFonts w:asciiTheme="minorHAnsi" w:hAnsiTheme="minorHAnsi" w:cs="Times New Roman"/>
          <w:sz w:val="24"/>
          <w:szCs w:val="24"/>
        </w:rPr>
        <w:t xml:space="preserve"> credits </w:t>
      </w:r>
      <w:r w:rsidRPr="00887CD3">
        <w:rPr>
          <w:rFonts w:asciiTheme="minorHAnsi" w:hAnsiTheme="minorHAnsi" w:cs="Times New Roman"/>
          <w:sz w:val="24"/>
          <w:szCs w:val="24"/>
        </w:rPr>
        <w:t xml:space="preserve">Computer Science </w:t>
      </w:r>
      <w:r w:rsidR="003E5DAF" w:rsidRPr="00887CD3">
        <w:rPr>
          <w:rFonts w:asciiTheme="minorHAnsi" w:hAnsiTheme="minorHAnsi" w:cs="Times New Roman"/>
          <w:sz w:val="24"/>
          <w:szCs w:val="24"/>
        </w:rPr>
        <w:t>courses</w:t>
      </w:r>
      <w:r w:rsidRPr="00887CD3">
        <w:rPr>
          <w:rFonts w:asciiTheme="minorHAnsi" w:hAnsiTheme="minorHAnsi" w:cs="Times New Roman"/>
          <w:sz w:val="24"/>
          <w:szCs w:val="24"/>
        </w:rPr>
        <w:t xml:space="preserve"> </w:t>
      </w:r>
    </w:p>
    <w:p w14:paraId="749C9DCF" w14:textId="272533A8" w:rsidR="006E189D" w:rsidRPr="00887CD3" w:rsidRDefault="006E189D" w:rsidP="004A0285">
      <w:pPr>
        <w:pStyle w:val="ListParagraph"/>
        <w:numPr>
          <w:ilvl w:val="0"/>
          <w:numId w:val="6"/>
        </w:numPr>
        <w:tabs>
          <w:tab w:val="left" w:pos="920"/>
          <w:tab w:val="left" w:pos="921"/>
        </w:tabs>
        <w:spacing w:before="39"/>
        <w:rPr>
          <w:rFonts w:asciiTheme="minorHAnsi" w:hAnsiTheme="minorHAnsi" w:cs="Times New Roman"/>
          <w:sz w:val="24"/>
          <w:szCs w:val="24"/>
        </w:rPr>
      </w:pPr>
      <w:r w:rsidRPr="00887CD3">
        <w:rPr>
          <w:rFonts w:asciiTheme="minorHAnsi" w:hAnsiTheme="minorHAnsi" w:cs="Times New Roman"/>
          <w:sz w:val="24"/>
          <w:szCs w:val="24"/>
        </w:rPr>
        <w:t>6</w:t>
      </w:r>
      <w:r w:rsidR="003E5DAF" w:rsidRPr="00887CD3">
        <w:rPr>
          <w:rFonts w:asciiTheme="minorHAnsi" w:hAnsiTheme="minorHAnsi" w:cs="Times New Roman"/>
          <w:sz w:val="24"/>
          <w:szCs w:val="24"/>
        </w:rPr>
        <w:t xml:space="preserve"> credits </w:t>
      </w:r>
      <w:r w:rsidRPr="00887CD3">
        <w:rPr>
          <w:rFonts w:asciiTheme="minorHAnsi" w:hAnsiTheme="minorHAnsi" w:cs="Times New Roman"/>
          <w:sz w:val="24"/>
          <w:szCs w:val="24"/>
        </w:rPr>
        <w:t>Mathematics and Statistics courses</w:t>
      </w:r>
    </w:p>
    <w:p w14:paraId="3CB789A6" w14:textId="7F5CEB0C" w:rsidR="006E189D" w:rsidRPr="00887CD3" w:rsidRDefault="006E189D" w:rsidP="14AFCE5B">
      <w:pPr>
        <w:pStyle w:val="ListParagraph"/>
        <w:numPr>
          <w:ilvl w:val="0"/>
          <w:numId w:val="6"/>
        </w:numPr>
        <w:tabs>
          <w:tab w:val="left" w:pos="920"/>
          <w:tab w:val="left" w:pos="921"/>
        </w:tabs>
        <w:spacing w:before="39"/>
        <w:rPr>
          <w:rFonts w:asciiTheme="minorHAnsi" w:hAnsiTheme="minorHAnsi" w:cs="Times New Roman"/>
          <w:sz w:val="24"/>
          <w:szCs w:val="24"/>
        </w:rPr>
      </w:pPr>
      <w:r w:rsidRPr="14AFCE5B">
        <w:rPr>
          <w:rFonts w:asciiTheme="minorHAnsi" w:hAnsiTheme="minorHAnsi" w:cs="Times New Roman"/>
          <w:sz w:val="24"/>
          <w:szCs w:val="24"/>
        </w:rPr>
        <w:t>3 credits in p</w:t>
      </w:r>
      <w:r w:rsidR="007113A4" w:rsidRPr="14AFCE5B">
        <w:rPr>
          <w:rFonts w:asciiTheme="minorHAnsi" w:hAnsiTheme="minorHAnsi" w:cs="Times New Roman"/>
          <w:sz w:val="24"/>
          <w:szCs w:val="24"/>
        </w:rPr>
        <w:t>lus</w:t>
      </w:r>
      <w:r w:rsidRPr="14AFCE5B">
        <w:rPr>
          <w:rFonts w:asciiTheme="minorHAnsi" w:hAnsiTheme="minorHAnsi" w:cs="Times New Roman"/>
          <w:sz w:val="24"/>
          <w:szCs w:val="24"/>
        </w:rPr>
        <w:t xml:space="preserve"> course</w:t>
      </w:r>
    </w:p>
    <w:p w14:paraId="1B27CAB9" w14:textId="5165D468" w:rsidR="006E189D" w:rsidRPr="00887CD3" w:rsidRDefault="006E189D" w:rsidP="004A0285">
      <w:pPr>
        <w:pStyle w:val="ListParagraph"/>
        <w:numPr>
          <w:ilvl w:val="0"/>
          <w:numId w:val="6"/>
        </w:numPr>
        <w:tabs>
          <w:tab w:val="left" w:pos="920"/>
          <w:tab w:val="left" w:pos="921"/>
        </w:tabs>
        <w:spacing w:before="39"/>
        <w:rPr>
          <w:rFonts w:asciiTheme="minorHAnsi" w:hAnsiTheme="minorHAnsi" w:cs="Times New Roman"/>
          <w:sz w:val="24"/>
          <w:szCs w:val="24"/>
        </w:rPr>
      </w:pPr>
      <w:r w:rsidRPr="00887CD3">
        <w:rPr>
          <w:rFonts w:asciiTheme="minorHAnsi" w:hAnsiTheme="minorHAnsi" w:cs="Times New Roman"/>
          <w:sz w:val="24"/>
          <w:szCs w:val="24"/>
        </w:rPr>
        <w:t xml:space="preserve">12 credits in electives </w:t>
      </w:r>
    </w:p>
    <w:p w14:paraId="1715332F" w14:textId="08C4E869" w:rsidR="0086655B" w:rsidRPr="00887CD3" w:rsidRDefault="006E189D" w:rsidP="14AFCE5B">
      <w:pPr>
        <w:pStyle w:val="ListParagraph"/>
        <w:numPr>
          <w:ilvl w:val="0"/>
          <w:numId w:val="6"/>
        </w:numPr>
        <w:tabs>
          <w:tab w:val="left" w:pos="920"/>
          <w:tab w:val="left" w:pos="921"/>
        </w:tabs>
        <w:spacing w:before="41"/>
        <w:rPr>
          <w:rFonts w:asciiTheme="minorHAnsi" w:hAnsiTheme="minorHAnsi" w:cs="Times New Roman"/>
          <w:sz w:val="24"/>
          <w:szCs w:val="24"/>
        </w:rPr>
      </w:pPr>
      <w:r w:rsidRPr="14AFCE5B">
        <w:rPr>
          <w:rFonts w:asciiTheme="minorHAnsi" w:hAnsiTheme="minorHAnsi" w:cs="Times New Roman"/>
          <w:sz w:val="24"/>
          <w:szCs w:val="24"/>
        </w:rPr>
        <w:t>3</w:t>
      </w:r>
      <w:r w:rsidR="003E5DAF" w:rsidRPr="14AFCE5B">
        <w:rPr>
          <w:rFonts w:asciiTheme="minorHAnsi" w:hAnsiTheme="minorHAnsi" w:cs="Times New Roman"/>
          <w:sz w:val="24"/>
          <w:szCs w:val="24"/>
        </w:rPr>
        <w:t xml:space="preserve"> credits experiential learning</w:t>
      </w:r>
    </w:p>
    <w:p w14:paraId="23594195" w14:textId="6CDCE114" w:rsidR="0086655B" w:rsidRPr="00887CD3" w:rsidRDefault="003E5DAF" w:rsidP="004A0285">
      <w:pPr>
        <w:pStyle w:val="ListParagraph"/>
        <w:numPr>
          <w:ilvl w:val="0"/>
          <w:numId w:val="6"/>
        </w:numPr>
        <w:tabs>
          <w:tab w:val="left" w:pos="920"/>
          <w:tab w:val="left" w:pos="921"/>
        </w:tabs>
        <w:spacing w:before="39"/>
        <w:rPr>
          <w:rFonts w:asciiTheme="minorHAnsi" w:hAnsiTheme="minorHAnsi" w:cs="Times New Roman"/>
          <w:sz w:val="24"/>
          <w:szCs w:val="24"/>
        </w:rPr>
      </w:pPr>
      <w:r w:rsidRPr="00887CD3">
        <w:rPr>
          <w:rFonts w:asciiTheme="minorHAnsi" w:hAnsiTheme="minorHAnsi" w:cs="Times New Roman"/>
          <w:sz w:val="24"/>
          <w:szCs w:val="24"/>
        </w:rPr>
        <w:t>C or better grade in all required</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courses</w:t>
      </w:r>
    </w:p>
    <w:p w14:paraId="0256BB06" w14:textId="730A7226" w:rsidR="00B21CB7" w:rsidRPr="00887CD3" w:rsidRDefault="003E5DAF" w:rsidP="004A0285">
      <w:pPr>
        <w:pStyle w:val="ListParagraph"/>
        <w:numPr>
          <w:ilvl w:val="0"/>
          <w:numId w:val="6"/>
        </w:numPr>
        <w:tabs>
          <w:tab w:val="left" w:pos="920"/>
          <w:tab w:val="left" w:pos="921"/>
        </w:tabs>
        <w:spacing w:before="41"/>
        <w:rPr>
          <w:rFonts w:asciiTheme="minorHAnsi" w:hAnsiTheme="minorHAnsi" w:cs="Times New Roman"/>
          <w:sz w:val="24"/>
          <w:szCs w:val="24"/>
        </w:rPr>
      </w:pPr>
      <w:r w:rsidRPr="00887CD3">
        <w:rPr>
          <w:rFonts w:asciiTheme="minorHAnsi" w:hAnsiTheme="minorHAnsi" w:cs="Times New Roman"/>
          <w:sz w:val="24"/>
          <w:szCs w:val="24"/>
        </w:rPr>
        <w:t>Overall cumulative GPA of 3.0 or</w:t>
      </w:r>
      <w:r w:rsidRPr="00887CD3">
        <w:rPr>
          <w:rFonts w:asciiTheme="minorHAnsi" w:hAnsiTheme="minorHAnsi" w:cs="Times New Roman"/>
          <w:spacing w:val="-11"/>
          <w:sz w:val="24"/>
          <w:szCs w:val="24"/>
        </w:rPr>
        <w:t xml:space="preserve"> </w:t>
      </w:r>
      <w:r w:rsidRPr="00887CD3">
        <w:rPr>
          <w:rFonts w:asciiTheme="minorHAnsi" w:hAnsiTheme="minorHAnsi" w:cs="Times New Roman"/>
          <w:sz w:val="24"/>
          <w:szCs w:val="24"/>
        </w:rPr>
        <w:t>higher</w:t>
      </w:r>
      <w:bookmarkStart w:id="9" w:name="_bookmark2"/>
      <w:bookmarkEnd w:id="9"/>
    </w:p>
    <w:p w14:paraId="3BBF0A80" w14:textId="1D34BBC0" w:rsidR="0086655B" w:rsidRPr="00887CD3" w:rsidRDefault="003E5DAF" w:rsidP="00287C8A">
      <w:pPr>
        <w:pStyle w:val="BodyText"/>
        <w:rPr>
          <w:rFonts w:asciiTheme="minorHAnsi" w:hAnsiTheme="minorHAnsi"/>
          <w:b/>
          <w:bCs/>
          <w:i/>
          <w:color w:val="4F81BD"/>
          <w:sz w:val="24"/>
          <w:szCs w:val="24"/>
        </w:rPr>
      </w:pPr>
      <w:r w:rsidRPr="00887CD3">
        <w:rPr>
          <w:rFonts w:asciiTheme="minorHAnsi" w:hAnsiTheme="minorHAnsi"/>
          <w:b/>
          <w:bCs/>
          <w:color w:val="4F81BD"/>
          <w:sz w:val="24"/>
          <w:szCs w:val="24"/>
        </w:rPr>
        <w:t>Course Offerings</w:t>
      </w:r>
    </w:p>
    <w:p w14:paraId="0B136F33" w14:textId="5163497B" w:rsidR="00FB3AEE" w:rsidRPr="00887CD3" w:rsidRDefault="00FB3AEE" w:rsidP="00287C8A">
      <w:pPr>
        <w:pStyle w:val="BodyText"/>
        <w:rPr>
          <w:rFonts w:asciiTheme="minorHAnsi" w:hAnsiTheme="minorHAnsi" w:cs="Times New Roman"/>
          <w:b/>
          <w:i/>
          <w:color w:val="000000" w:themeColor="text1"/>
          <w:sz w:val="24"/>
          <w:szCs w:val="24"/>
        </w:rPr>
      </w:pPr>
      <w:r w:rsidRPr="00887CD3">
        <w:rPr>
          <w:rFonts w:asciiTheme="minorHAnsi" w:hAnsiTheme="minorHAnsi" w:cs="Times New Roman"/>
          <w:color w:val="000000" w:themeColor="text1"/>
          <w:sz w:val="24"/>
          <w:szCs w:val="24"/>
        </w:rPr>
        <w:t xml:space="preserve">For a list of course descriptions </w:t>
      </w:r>
      <w:hyperlink r:id="rId14" w:history="1">
        <w:r w:rsidRPr="00887CD3">
          <w:rPr>
            <w:rStyle w:val="Hyperlink"/>
            <w:rFonts w:asciiTheme="minorHAnsi" w:hAnsiTheme="minorHAnsi" w:cs="Times New Roman"/>
            <w:sz w:val="24"/>
            <w:szCs w:val="24"/>
          </w:rPr>
          <w:t>click here</w:t>
        </w:r>
      </w:hyperlink>
      <w:r w:rsidRPr="00887CD3">
        <w:rPr>
          <w:rFonts w:asciiTheme="minorHAnsi" w:hAnsiTheme="minorHAnsi" w:cs="Times New Roman"/>
          <w:color w:val="000000" w:themeColor="text1"/>
          <w:sz w:val="24"/>
          <w:szCs w:val="24"/>
        </w:rPr>
        <w:t>.</w:t>
      </w:r>
    </w:p>
    <w:p w14:paraId="1AEAB989" w14:textId="77777777" w:rsidR="004C1422" w:rsidRPr="00887CD3" w:rsidRDefault="004C1422" w:rsidP="00287C8A">
      <w:pPr>
        <w:pStyle w:val="BodyText"/>
        <w:rPr>
          <w:rFonts w:asciiTheme="minorHAnsi" w:hAnsiTheme="minorHAnsi"/>
          <w:b/>
          <w:bCs/>
          <w:color w:val="4F81BD"/>
          <w:sz w:val="24"/>
          <w:szCs w:val="24"/>
        </w:rPr>
      </w:pPr>
    </w:p>
    <w:p w14:paraId="2874786A" w14:textId="67EA19C0" w:rsidR="009A1638" w:rsidRPr="00887CD3" w:rsidRDefault="009A1638" w:rsidP="00287C8A">
      <w:pPr>
        <w:pStyle w:val="BodyText"/>
        <w:rPr>
          <w:rFonts w:asciiTheme="minorHAnsi" w:hAnsiTheme="minorHAnsi"/>
          <w:b/>
          <w:bCs/>
          <w:color w:val="4F81BD"/>
          <w:sz w:val="24"/>
          <w:szCs w:val="24"/>
        </w:rPr>
      </w:pPr>
      <w:r w:rsidRPr="00887CD3">
        <w:rPr>
          <w:rFonts w:asciiTheme="minorHAnsi" w:hAnsiTheme="minorHAnsi"/>
          <w:b/>
          <w:bCs/>
          <w:color w:val="4F81BD"/>
          <w:sz w:val="24"/>
          <w:szCs w:val="24"/>
        </w:rPr>
        <w:t>Required Mathematics and Statistics courses:</w:t>
      </w:r>
    </w:p>
    <w:p w14:paraId="2FCA2C41" w14:textId="0CDD9838" w:rsidR="00F278F3" w:rsidRPr="00887CD3" w:rsidRDefault="00F278F3" w:rsidP="004A0285">
      <w:pPr>
        <w:pStyle w:val="ListParagraph"/>
        <w:numPr>
          <w:ilvl w:val="0"/>
          <w:numId w:val="10"/>
        </w:numPr>
        <w:tabs>
          <w:tab w:val="left" w:pos="921"/>
        </w:tabs>
        <w:spacing w:before="1"/>
        <w:rPr>
          <w:rFonts w:asciiTheme="minorHAnsi" w:eastAsiaTheme="minorEastAsia" w:hAnsiTheme="minorHAnsi" w:cstheme="minorBidi"/>
        </w:rPr>
      </w:pPr>
      <w:r w:rsidRPr="00887CD3">
        <w:rPr>
          <w:rFonts w:asciiTheme="minorHAnsi" w:hAnsiTheme="minorHAnsi" w:cs="Times New Roman"/>
          <w:sz w:val="24"/>
          <w:szCs w:val="24"/>
        </w:rPr>
        <w:t>MAT 616 Elements of Mathematics for Data Science (3 credits): Fall &amp; Spring</w:t>
      </w:r>
    </w:p>
    <w:p w14:paraId="5BB82EF8" w14:textId="3425F8E5" w:rsidR="009A1638" w:rsidRPr="00887CD3" w:rsidRDefault="009A1638" w:rsidP="004A0285">
      <w:pPr>
        <w:pStyle w:val="ListParagraph"/>
        <w:numPr>
          <w:ilvl w:val="0"/>
          <w:numId w:val="10"/>
        </w:numPr>
        <w:tabs>
          <w:tab w:val="left" w:pos="921"/>
        </w:tabs>
        <w:spacing w:before="1"/>
        <w:rPr>
          <w:rFonts w:asciiTheme="minorHAnsi" w:hAnsiTheme="minorHAnsi" w:cs="Times New Roman"/>
          <w:sz w:val="24"/>
          <w:szCs w:val="24"/>
        </w:rPr>
      </w:pPr>
      <w:r w:rsidRPr="00887CD3">
        <w:rPr>
          <w:rFonts w:asciiTheme="minorHAnsi" w:hAnsiTheme="minorHAnsi" w:cs="Times New Roman"/>
          <w:sz w:val="24"/>
          <w:szCs w:val="24"/>
        </w:rPr>
        <w:t xml:space="preserve">MAT 646 Introduction to Statistics for Data Science (3 credits): </w:t>
      </w:r>
      <w:r w:rsidR="788E92FA" w:rsidRPr="00887CD3">
        <w:rPr>
          <w:rFonts w:asciiTheme="minorHAnsi" w:hAnsiTheme="minorHAnsi" w:cs="Times New Roman"/>
          <w:sz w:val="24"/>
          <w:szCs w:val="24"/>
        </w:rPr>
        <w:t xml:space="preserve">Fall &amp; </w:t>
      </w:r>
      <w:r w:rsidRPr="00887CD3">
        <w:rPr>
          <w:rFonts w:asciiTheme="minorHAnsi" w:hAnsiTheme="minorHAnsi" w:cs="Times New Roman"/>
          <w:sz w:val="24"/>
          <w:szCs w:val="24"/>
        </w:rPr>
        <w:t>Sprin</w:t>
      </w:r>
      <w:r w:rsidR="00E3390B" w:rsidRPr="00887CD3">
        <w:rPr>
          <w:rFonts w:asciiTheme="minorHAnsi" w:hAnsiTheme="minorHAnsi" w:cs="Times New Roman"/>
          <w:sz w:val="24"/>
          <w:szCs w:val="24"/>
        </w:rPr>
        <w:t>g</w:t>
      </w:r>
    </w:p>
    <w:p w14:paraId="1DFA980D" w14:textId="2BD27685" w:rsidR="0086655B" w:rsidRPr="00887CD3" w:rsidRDefault="003E5DAF" w:rsidP="00287C8A">
      <w:pPr>
        <w:pStyle w:val="BodyText"/>
        <w:rPr>
          <w:rFonts w:asciiTheme="minorHAnsi" w:hAnsiTheme="minorHAnsi"/>
          <w:b/>
          <w:bCs/>
          <w:color w:val="4F81BD"/>
          <w:sz w:val="24"/>
          <w:szCs w:val="24"/>
        </w:rPr>
      </w:pPr>
      <w:r w:rsidRPr="00887CD3">
        <w:rPr>
          <w:rFonts w:asciiTheme="minorHAnsi" w:hAnsiTheme="minorHAnsi"/>
          <w:b/>
          <w:bCs/>
          <w:color w:val="4F81BD"/>
          <w:sz w:val="24"/>
          <w:szCs w:val="24"/>
        </w:rPr>
        <w:t xml:space="preserve">Required </w:t>
      </w:r>
      <w:r w:rsidR="00620F3A" w:rsidRPr="00887CD3">
        <w:rPr>
          <w:rFonts w:asciiTheme="minorHAnsi" w:hAnsiTheme="minorHAnsi"/>
          <w:b/>
          <w:bCs/>
          <w:color w:val="4F81BD"/>
          <w:sz w:val="24"/>
          <w:szCs w:val="24"/>
        </w:rPr>
        <w:t xml:space="preserve">CIS </w:t>
      </w:r>
      <w:r w:rsidRPr="00887CD3">
        <w:rPr>
          <w:rFonts w:asciiTheme="minorHAnsi" w:hAnsiTheme="minorHAnsi"/>
          <w:b/>
          <w:bCs/>
          <w:color w:val="4F81BD"/>
          <w:sz w:val="24"/>
          <w:szCs w:val="24"/>
        </w:rPr>
        <w:t>Courses:</w:t>
      </w:r>
    </w:p>
    <w:p w14:paraId="5AA02B3D" w14:textId="0C728C98" w:rsidR="00BA3D0B" w:rsidRPr="00887CD3" w:rsidRDefault="00620F3A" w:rsidP="004A0285">
      <w:pPr>
        <w:pStyle w:val="ListParagraph"/>
        <w:numPr>
          <w:ilvl w:val="0"/>
          <w:numId w:val="11"/>
        </w:numPr>
        <w:tabs>
          <w:tab w:val="left" w:pos="921"/>
        </w:tabs>
        <w:spacing w:before="1"/>
        <w:rPr>
          <w:rFonts w:asciiTheme="minorHAnsi" w:eastAsiaTheme="minorEastAsia" w:hAnsiTheme="minorHAnsi" w:cstheme="minorBidi"/>
        </w:rPr>
      </w:pPr>
      <w:r w:rsidRPr="00887CD3">
        <w:rPr>
          <w:rFonts w:asciiTheme="minorHAnsi" w:hAnsiTheme="minorHAnsi" w:cs="Times New Roman"/>
          <w:sz w:val="24"/>
          <w:szCs w:val="24"/>
        </w:rPr>
        <w:t>CIS 512</w:t>
      </w:r>
      <w:r w:rsidR="003E5DAF" w:rsidRPr="00887CD3">
        <w:rPr>
          <w:rFonts w:asciiTheme="minorHAnsi" w:hAnsiTheme="minorHAnsi" w:cs="Times New Roman"/>
          <w:sz w:val="24"/>
          <w:szCs w:val="24"/>
        </w:rPr>
        <w:t xml:space="preserve"> </w:t>
      </w:r>
      <w:r w:rsidR="00BA3D0B" w:rsidRPr="00887CD3">
        <w:rPr>
          <w:rFonts w:asciiTheme="minorHAnsi" w:hAnsiTheme="minorHAnsi" w:cs="Times New Roman"/>
          <w:sz w:val="24"/>
          <w:szCs w:val="24"/>
        </w:rPr>
        <w:t xml:space="preserve">Introduction to Data Science and Analytics </w:t>
      </w:r>
      <w:r w:rsidR="009A1638" w:rsidRPr="00887CD3">
        <w:rPr>
          <w:rFonts w:asciiTheme="minorHAnsi" w:hAnsiTheme="minorHAnsi" w:cs="Times New Roman"/>
          <w:sz w:val="24"/>
          <w:szCs w:val="24"/>
        </w:rPr>
        <w:t xml:space="preserve">(3 credits): </w:t>
      </w:r>
      <w:r w:rsidR="5B0921D4" w:rsidRPr="00887CD3">
        <w:rPr>
          <w:rFonts w:asciiTheme="minorHAnsi" w:hAnsiTheme="minorHAnsi" w:cs="Times New Roman"/>
          <w:sz w:val="24"/>
          <w:szCs w:val="24"/>
        </w:rPr>
        <w:t>Fall</w:t>
      </w:r>
    </w:p>
    <w:p w14:paraId="4F73A4FD" w14:textId="49AB0F31" w:rsidR="0086655B" w:rsidRPr="00887CD3" w:rsidRDefault="00BA3D0B" w:rsidP="004A0285">
      <w:pPr>
        <w:pStyle w:val="ListParagraph"/>
        <w:numPr>
          <w:ilvl w:val="0"/>
          <w:numId w:val="11"/>
        </w:numPr>
        <w:tabs>
          <w:tab w:val="left" w:pos="921"/>
        </w:tabs>
        <w:spacing w:before="1"/>
        <w:rPr>
          <w:rFonts w:asciiTheme="minorHAnsi" w:hAnsiTheme="minorHAnsi" w:cs="Times New Roman"/>
          <w:sz w:val="24"/>
          <w:szCs w:val="24"/>
        </w:rPr>
      </w:pPr>
      <w:r w:rsidRPr="00887CD3">
        <w:rPr>
          <w:rFonts w:asciiTheme="minorHAnsi" w:hAnsiTheme="minorHAnsi" w:cs="Times New Roman"/>
          <w:sz w:val="24"/>
          <w:szCs w:val="24"/>
        </w:rPr>
        <w:t>CIS 600 Machine Learning for Data Science</w:t>
      </w:r>
      <w:r w:rsidR="009A1638" w:rsidRPr="00887CD3">
        <w:rPr>
          <w:rFonts w:asciiTheme="minorHAnsi" w:hAnsiTheme="minorHAnsi" w:cs="Times New Roman"/>
          <w:sz w:val="24"/>
          <w:szCs w:val="24"/>
        </w:rPr>
        <w:t xml:space="preserve"> (3 credits): Fall</w:t>
      </w:r>
    </w:p>
    <w:p w14:paraId="1F54B760" w14:textId="15F1429A" w:rsidR="0086655B" w:rsidRPr="00887CD3" w:rsidRDefault="00FD161D" w:rsidP="14AFCE5B">
      <w:pPr>
        <w:pStyle w:val="BodyText"/>
        <w:rPr>
          <w:rFonts w:asciiTheme="minorHAnsi" w:hAnsiTheme="minorHAnsi"/>
          <w:b/>
          <w:bCs/>
          <w:color w:val="4F81BD"/>
          <w:sz w:val="24"/>
          <w:szCs w:val="24"/>
        </w:rPr>
      </w:pPr>
      <w:r w:rsidRPr="14AFCE5B">
        <w:rPr>
          <w:rFonts w:asciiTheme="minorHAnsi" w:hAnsiTheme="minorHAnsi"/>
          <w:b/>
          <w:bCs/>
          <w:color w:val="4F81BD"/>
          <w:sz w:val="24"/>
          <w:szCs w:val="24"/>
        </w:rPr>
        <w:t xml:space="preserve">Required </w:t>
      </w:r>
      <w:r w:rsidR="003E5DAF" w:rsidRPr="14AFCE5B">
        <w:rPr>
          <w:rFonts w:asciiTheme="minorHAnsi" w:hAnsiTheme="minorHAnsi"/>
          <w:b/>
          <w:bCs/>
          <w:color w:val="4F81BD"/>
          <w:sz w:val="24"/>
          <w:szCs w:val="24"/>
        </w:rPr>
        <w:t>Plus</w:t>
      </w:r>
      <w:r w:rsidR="003E5DAF" w:rsidRPr="14AFCE5B">
        <w:rPr>
          <w:rFonts w:asciiTheme="minorHAnsi" w:hAnsiTheme="minorHAnsi"/>
          <w:b/>
          <w:bCs/>
          <w:color w:val="4F81BD"/>
          <w:spacing w:val="-9"/>
          <w:sz w:val="24"/>
          <w:szCs w:val="24"/>
        </w:rPr>
        <w:t xml:space="preserve"> </w:t>
      </w:r>
      <w:r w:rsidR="003E5DAF" w:rsidRPr="14AFCE5B">
        <w:rPr>
          <w:rFonts w:asciiTheme="minorHAnsi" w:hAnsiTheme="minorHAnsi"/>
          <w:b/>
          <w:bCs/>
          <w:color w:val="4F81BD"/>
          <w:sz w:val="24"/>
          <w:szCs w:val="24"/>
        </w:rPr>
        <w:t>Course</w:t>
      </w:r>
    </w:p>
    <w:p w14:paraId="61A2F3C5" w14:textId="0E35D5B6" w:rsidR="00FD161D" w:rsidRPr="00887CD3" w:rsidRDefault="00363EB7" w:rsidP="004A0285">
      <w:pPr>
        <w:pStyle w:val="ListParagraph"/>
        <w:numPr>
          <w:ilvl w:val="0"/>
          <w:numId w:val="5"/>
        </w:numPr>
        <w:tabs>
          <w:tab w:val="left" w:pos="920"/>
          <w:tab w:val="left" w:pos="921"/>
        </w:tabs>
        <w:spacing w:before="2"/>
        <w:rPr>
          <w:rFonts w:asciiTheme="minorHAnsi" w:eastAsiaTheme="minorEastAsia" w:hAnsiTheme="minorHAnsi" w:cstheme="minorBidi"/>
        </w:rPr>
      </w:pPr>
      <w:r>
        <w:rPr>
          <w:rFonts w:asciiTheme="minorHAnsi" w:hAnsiTheme="minorHAnsi" w:cs="Times New Roman"/>
          <w:sz w:val="24"/>
          <w:szCs w:val="24"/>
        </w:rPr>
        <w:t>SPF 689 Methods and Techniques of educational research</w:t>
      </w:r>
    </w:p>
    <w:p w14:paraId="0E3BADF6" w14:textId="611A202E" w:rsidR="000066C5" w:rsidRPr="00887CD3" w:rsidRDefault="000066C5" w:rsidP="14AFCE5B">
      <w:pPr>
        <w:pStyle w:val="BodyText"/>
        <w:rPr>
          <w:rFonts w:asciiTheme="minorHAnsi" w:hAnsiTheme="minorHAnsi"/>
          <w:b/>
          <w:bCs/>
          <w:color w:val="4F81BD" w:themeColor="accent1"/>
          <w:sz w:val="24"/>
          <w:szCs w:val="24"/>
        </w:rPr>
      </w:pPr>
      <w:r w:rsidRPr="14AFCE5B">
        <w:rPr>
          <w:rFonts w:asciiTheme="minorHAnsi" w:hAnsiTheme="minorHAnsi"/>
          <w:b/>
          <w:bCs/>
          <w:color w:val="4F81BD" w:themeColor="accent1"/>
          <w:sz w:val="24"/>
          <w:szCs w:val="24"/>
        </w:rPr>
        <w:t>Required Experiential Learning</w:t>
      </w:r>
    </w:p>
    <w:p w14:paraId="05E236BD" w14:textId="28C2AFB6" w:rsidR="000066C5" w:rsidRPr="00887CD3" w:rsidRDefault="007301D1" w:rsidP="14AFCE5B">
      <w:pPr>
        <w:pStyle w:val="BodyText"/>
        <w:numPr>
          <w:ilvl w:val="0"/>
          <w:numId w:val="2"/>
        </w:numPr>
        <w:rPr>
          <w:rFonts w:asciiTheme="minorHAnsi" w:eastAsiaTheme="minorEastAsia" w:hAnsiTheme="minorHAnsi" w:cstheme="minorBidi"/>
        </w:rPr>
      </w:pPr>
      <w:r w:rsidRPr="14AFCE5B">
        <w:rPr>
          <w:rFonts w:asciiTheme="minorHAnsi" w:hAnsiTheme="minorHAnsi" w:cs="Times New Roman"/>
          <w:sz w:val="24"/>
          <w:szCs w:val="24"/>
        </w:rPr>
        <w:t>DSA 688 Experiential Learning (3 credits): Fall &amp; Spring</w:t>
      </w:r>
    </w:p>
    <w:p w14:paraId="34084518" w14:textId="78165FCB" w:rsidR="000066C5" w:rsidRPr="00887CD3" w:rsidRDefault="000066C5" w:rsidP="14AFCE5B">
      <w:pPr>
        <w:pStyle w:val="BodyText"/>
        <w:rPr>
          <w:rFonts w:asciiTheme="minorHAnsi" w:hAnsiTheme="minorHAnsi"/>
          <w:b/>
          <w:bCs/>
          <w:color w:val="4F81BD"/>
          <w:sz w:val="24"/>
          <w:szCs w:val="24"/>
        </w:rPr>
      </w:pPr>
      <w:r w:rsidRPr="14AFCE5B">
        <w:rPr>
          <w:rFonts w:asciiTheme="minorHAnsi" w:hAnsiTheme="minorHAnsi"/>
          <w:b/>
          <w:bCs/>
          <w:color w:val="4F81BD" w:themeColor="accent1"/>
          <w:sz w:val="24"/>
          <w:szCs w:val="24"/>
        </w:rPr>
        <w:t>Sample list of Electives (12 credits):</w:t>
      </w:r>
    </w:p>
    <w:p w14:paraId="267C8E2A" w14:textId="0230979B" w:rsidR="007301D1" w:rsidRPr="00887CD3" w:rsidRDefault="007301D1" w:rsidP="004A0285">
      <w:pPr>
        <w:pStyle w:val="ListParagraph"/>
        <w:numPr>
          <w:ilvl w:val="0"/>
          <w:numId w:val="7"/>
        </w:numPr>
        <w:tabs>
          <w:tab w:val="left" w:pos="921"/>
        </w:tabs>
        <w:spacing w:before="1"/>
        <w:rPr>
          <w:rFonts w:asciiTheme="minorHAnsi" w:hAnsiTheme="minorHAnsi" w:cs="Times New Roman"/>
          <w:sz w:val="24"/>
          <w:szCs w:val="24"/>
        </w:rPr>
      </w:pPr>
      <w:r w:rsidRPr="00887CD3">
        <w:rPr>
          <w:rFonts w:asciiTheme="minorHAnsi" w:hAnsiTheme="minorHAnsi" w:cs="Times New Roman"/>
          <w:sz w:val="24"/>
          <w:szCs w:val="24"/>
        </w:rPr>
        <w:t xml:space="preserve">DSA 501 Data Oriented Computing (3 credits): Summer </w:t>
      </w:r>
    </w:p>
    <w:p w14:paraId="25583D06" w14:textId="797626AA" w:rsidR="007301D1" w:rsidRPr="00887CD3" w:rsidRDefault="007301D1" w:rsidP="004A0285">
      <w:pPr>
        <w:pStyle w:val="ListParagraph"/>
        <w:numPr>
          <w:ilvl w:val="0"/>
          <w:numId w:val="7"/>
        </w:numPr>
        <w:tabs>
          <w:tab w:val="left" w:pos="921"/>
        </w:tabs>
        <w:spacing w:before="1"/>
        <w:rPr>
          <w:rFonts w:asciiTheme="minorHAnsi" w:hAnsiTheme="minorHAnsi" w:cs="Times New Roman"/>
          <w:sz w:val="24"/>
          <w:szCs w:val="24"/>
        </w:rPr>
      </w:pPr>
      <w:r w:rsidRPr="00887CD3">
        <w:rPr>
          <w:rFonts w:asciiTheme="minorHAnsi" w:hAnsiTheme="minorHAnsi" w:cs="Times New Roman"/>
          <w:sz w:val="24"/>
          <w:szCs w:val="24"/>
        </w:rPr>
        <w:t xml:space="preserve">DSA 650 Data Strategy and Governance (3 credits): Spring  </w:t>
      </w:r>
    </w:p>
    <w:p w14:paraId="61DACFFC" w14:textId="2D391ED8" w:rsidR="007301D1" w:rsidRPr="00887CD3" w:rsidRDefault="007301D1" w:rsidP="004A0285">
      <w:pPr>
        <w:pStyle w:val="ListParagraph"/>
        <w:numPr>
          <w:ilvl w:val="0"/>
          <w:numId w:val="7"/>
        </w:numPr>
        <w:tabs>
          <w:tab w:val="left" w:pos="921"/>
        </w:tabs>
        <w:spacing w:before="1"/>
        <w:rPr>
          <w:rFonts w:asciiTheme="minorHAnsi" w:hAnsiTheme="minorHAnsi" w:cs="Times New Roman"/>
          <w:sz w:val="24"/>
          <w:szCs w:val="24"/>
        </w:rPr>
      </w:pPr>
      <w:r w:rsidRPr="00887CD3">
        <w:rPr>
          <w:rFonts w:asciiTheme="minorHAnsi" w:hAnsiTheme="minorHAnsi" w:cs="Times New Roman"/>
          <w:sz w:val="24"/>
          <w:szCs w:val="24"/>
        </w:rPr>
        <w:t>GEG 584 Geospatial Programming (3 credits): Spring</w:t>
      </w:r>
      <w:r w:rsidR="008B170C" w:rsidRPr="00887CD3">
        <w:rPr>
          <w:rFonts w:asciiTheme="minorHAnsi" w:hAnsiTheme="minorHAnsi" w:cs="Times New Roman"/>
          <w:sz w:val="24"/>
          <w:szCs w:val="24"/>
        </w:rPr>
        <w:t xml:space="preserve"> and Summer</w:t>
      </w:r>
    </w:p>
    <w:p w14:paraId="258E3FAB" w14:textId="581AB515" w:rsidR="00363EB7" w:rsidRPr="00887CD3" w:rsidRDefault="00363EB7" w:rsidP="35E89D32">
      <w:pPr>
        <w:pStyle w:val="ListParagraph"/>
        <w:numPr>
          <w:ilvl w:val="0"/>
          <w:numId w:val="7"/>
        </w:numPr>
        <w:tabs>
          <w:tab w:val="left" w:pos="921"/>
        </w:tabs>
        <w:spacing w:before="1"/>
        <w:rPr>
          <w:rFonts w:asciiTheme="minorHAnsi" w:hAnsiTheme="minorHAnsi" w:cs="Times New Roman"/>
          <w:sz w:val="24"/>
          <w:szCs w:val="24"/>
        </w:rPr>
      </w:pPr>
      <w:r w:rsidRPr="35E89D32">
        <w:rPr>
          <w:rFonts w:asciiTheme="minorHAnsi" w:hAnsiTheme="minorHAnsi" w:cs="Times New Roman"/>
          <w:sz w:val="24"/>
          <w:szCs w:val="24"/>
        </w:rPr>
        <w:t>PSM 601 Project Management for Math and Science professionals (3 credits): Fall</w:t>
      </w:r>
    </w:p>
    <w:p w14:paraId="7AAE87E7" w14:textId="37CDDA12" w:rsidR="08F2F20A" w:rsidRDefault="08F2F20A" w:rsidP="14AFCE5B">
      <w:pPr>
        <w:pStyle w:val="ListParagraph"/>
        <w:numPr>
          <w:ilvl w:val="0"/>
          <w:numId w:val="7"/>
        </w:numPr>
        <w:tabs>
          <w:tab w:val="left" w:pos="921"/>
        </w:tabs>
        <w:spacing w:before="1"/>
        <w:rPr>
          <w:rFonts w:asciiTheme="minorHAnsi" w:hAnsiTheme="minorHAnsi" w:cs="Times New Roman"/>
          <w:sz w:val="24"/>
          <w:szCs w:val="24"/>
        </w:rPr>
      </w:pPr>
      <w:r w:rsidRPr="14AFCE5B">
        <w:rPr>
          <w:rFonts w:asciiTheme="minorHAnsi" w:hAnsiTheme="minorHAnsi" w:cs="Times New Roman"/>
          <w:sz w:val="24"/>
          <w:szCs w:val="24"/>
        </w:rPr>
        <w:t>Additional electives by advisement (</w:t>
      </w:r>
      <w:hyperlink r:id="rId15">
        <w:r w:rsidRPr="14AFCE5B">
          <w:rPr>
            <w:rStyle w:val="Hyperlink"/>
            <w:rFonts w:asciiTheme="minorHAnsi" w:hAnsiTheme="minorHAnsi" w:cs="Times New Roman"/>
            <w:sz w:val="24"/>
            <w:szCs w:val="24"/>
          </w:rPr>
          <w:t>See website</w:t>
        </w:r>
      </w:hyperlink>
      <w:r w:rsidRPr="14AFCE5B">
        <w:rPr>
          <w:rFonts w:asciiTheme="minorHAnsi" w:hAnsiTheme="minorHAnsi" w:cs="Times New Roman"/>
          <w:sz w:val="24"/>
          <w:szCs w:val="24"/>
        </w:rPr>
        <w:t>)</w:t>
      </w:r>
    </w:p>
    <w:p w14:paraId="3624CDC7" w14:textId="77777777" w:rsidR="000066C5" w:rsidRPr="00887CD3" w:rsidRDefault="000066C5" w:rsidP="000066C5">
      <w:pPr>
        <w:pStyle w:val="Heading3"/>
        <w:rPr>
          <w:rFonts w:asciiTheme="minorHAnsi" w:hAnsiTheme="minorHAnsi" w:cs="Times New Roman"/>
          <w:b/>
          <w:color w:val="4F81BD" w:themeColor="accent1"/>
        </w:rPr>
      </w:pPr>
    </w:p>
    <w:p w14:paraId="2AE533C2" w14:textId="0E52BA75" w:rsidR="14AFCE5B" w:rsidRDefault="14AFCE5B" w:rsidP="14AFCE5B">
      <w:pPr>
        <w:pStyle w:val="Heading2"/>
        <w:ind w:left="0"/>
        <w:rPr>
          <w:rFonts w:cs="Times New Roman"/>
          <w:i w:val="0"/>
          <w:color w:val="4F81BD" w:themeColor="accent1"/>
        </w:rPr>
      </w:pPr>
    </w:p>
    <w:p w14:paraId="33E9B5E5" w14:textId="23D171A9" w:rsidR="14AFCE5B" w:rsidRDefault="14AFCE5B" w:rsidP="14AFCE5B">
      <w:pPr>
        <w:pStyle w:val="Heading2"/>
        <w:ind w:left="0"/>
        <w:rPr>
          <w:rFonts w:cs="Times New Roman"/>
          <w:i w:val="0"/>
          <w:color w:val="4F81BD" w:themeColor="accent1"/>
        </w:rPr>
      </w:pPr>
    </w:p>
    <w:p w14:paraId="5FE5244C" w14:textId="16159641" w:rsidR="14AFCE5B" w:rsidRDefault="14AFCE5B" w:rsidP="14AFCE5B">
      <w:pPr>
        <w:pStyle w:val="Heading2"/>
        <w:ind w:left="0"/>
        <w:rPr>
          <w:rFonts w:cs="Times New Roman"/>
          <w:i w:val="0"/>
          <w:color w:val="4F81BD" w:themeColor="accent1"/>
        </w:rPr>
      </w:pPr>
    </w:p>
    <w:p w14:paraId="0EDD5F52" w14:textId="3C2442FD" w:rsidR="14AFCE5B" w:rsidRDefault="14AFCE5B" w:rsidP="14AFCE5B">
      <w:pPr>
        <w:pStyle w:val="Heading2"/>
        <w:ind w:left="0"/>
        <w:rPr>
          <w:rFonts w:ascii="Calibri" w:hAnsi="Calibri"/>
          <w:iCs/>
          <w:color w:val="4F81BD" w:themeColor="accent1"/>
          <w:szCs w:val="28"/>
        </w:rPr>
      </w:pPr>
    </w:p>
    <w:p w14:paraId="5B5C303D" w14:textId="5C022120" w:rsidR="0086655B" w:rsidRPr="00887CD3" w:rsidRDefault="003E5DAF" w:rsidP="008B1CE8">
      <w:pPr>
        <w:pStyle w:val="Heading2"/>
        <w:ind w:left="0"/>
        <w:rPr>
          <w:rFonts w:cs="Times New Roman"/>
          <w:i w:val="0"/>
          <w:color w:val="4F81BD" w:themeColor="accent1"/>
          <w:szCs w:val="28"/>
        </w:rPr>
      </w:pPr>
      <w:bookmarkStart w:id="10" w:name="_Toc80864476"/>
      <w:r w:rsidRPr="00887CD3">
        <w:rPr>
          <w:rFonts w:cs="Times New Roman"/>
          <w:i w:val="0"/>
          <w:color w:val="4F81BD" w:themeColor="accent1"/>
          <w:szCs w:val="28"/>
        </w:rPr>
        <w:lastRenderedPageBreak/>
        <w:t>Sample Course Rotation:</w:t>
      </w:r>
      <w:bookmarkEnd w:id="10"/>
    </w:p>
    <w:p w14:paraId="2A074FEB" w14:textId="2B33ADD8" w:rsidR="00FB3AEE" w:rsidRPr="00887CD3" w:rsidRDefault="00FB3AEE" w:rsidP="00287C8A">
      <w:pPr>
        <w:rPr>
          <w:rFonts w:asciiTheme="minorHAnsi" w:hAnsiTheme="minorHAnsi"/>
          <w:b/>
          <w:i/>
          <w:color w:val="000000" w:themeColor="text1"/>
          <w:sz w:val="28"/>
          <w:szCs w:val="28"/>
        </w:rPr>
      </w:pPr>
      <w:r w:rsidRPr="00887CD3">
        <w:rPr>
          <w:rFonts w:asciiTheme="minorHAnsi" w:hAnsiTheme="minorHAnsi"/>
          <w:color w:val="000000" w:themeColor="text1"/>
          <w:sz w:val="28"/>
          <w:szCs w:val="28"/>
        </w:rPr>
        <w:t xml:space="preserve">Additional sample course rotations can be found on the </w:t>
      </w:r>
      <w:hyperlink r:id="rId16" w:history="1">
        <w:r w:rsidRPr="00887CD3">
          <w:rPr>
            <w:rStyle w:val="Hyperlink"/>
            <w:rFonts w:asciiTheme="minorHAnsi" w:hAnsiTheme="minorHAnsi"/>
            <w:sz w:val="28"/>
            <w:szCs w:val="28"/>
          </w:rPr>
          <w:t>website</w:t>
        </w:r>
      </w:hyperlink>
      <w:r w:rsidRPr="00887CD3">
        <w:rPr>
          <w:rFonts w:asciiTheme="minorHAnsi" w:hAnsiTheme="minorHAnsi"/>
          <w:color w:val="000000" w:themeColor="text1"/>
          <w:sz w:val="28"/>
          <w:szCs w:val="28"/>
        </w:rPr>
        <w:t>.</w:t>
      </w:r>
    </w:p>
    <w:p w14:paraId="7AB38719" w14:textId="01AA4053" w:rsidR="0086655B" w:rsidRPr="00887CD3" w:rsidRDefault="0086655B" w:rsidP="008B1CE8">
      <w:pPr>
        <w:pStyle w:val="BodyText"/>
        <w:spacing w:before="4"/>
        <w:rPr>
          <w:rFonts w:asciiTheme="minorHAnsi" w:hAnsiTheme="minorHAnsi" w:cs="Times New Roman"/>
          <w:b/>
          <w:sz w:val="7"/>
        </w:rPr>
      </w:pPr>
    </w:p>
    <w:tbl>
      <w:tblPr>
        <w:tblW w:w="0" w:type="auto"/>
        <w:tblInd w:w="115" w:type="dxa"/>
        <w:tblLayout w:type="fixed"/>
        <w:tblCellMar>
          <w:left w:w="0" w:type="dxa"/>
          <w:right w:w="0" w:type="dxa"/>
        </w:tblCellMar>
        <w:tblLook w:val="01E0" w:firstRow="1" w:lastRow="1" w:firstColumn="1" w:lastColumn="1" w:noHBand="0" w:noVBand="0"/>
      </w:tblPr>
      <w:tblGrid>
        <w:gridCol w:w="1821"/>
        <w:gridCol w:w="7099"/>
      </w:tblGrid>
      <w:tr w:rsidR="00652195" w:rsidRPr="00887CD3" w14:paraId="335EA858" w14:textId="77777777" w:rsidTr="14AFCE5B">
        <w:trPr>
          <w:trHeight w:val="788"/>
        </w:trPr>
        <w:tc>
          <w:tcPr>
            <w:tcW w:w="1821" w:type="dxa"/>
          </w:tcPr>
          <w:p w14:paraId="54345C4A" w14:textId="7B72614D" w:rsidR="00652195" w:rsidRPr="00887CD3" w:rsidRDefault="005048B9" w:rsidP="008B1CE8">
            <w:pPr>
              <w:pStyle w:val="TableParagraph"/>
              <w:spacing w:line="225" w:lineRule="exact"/>
              <w:ind w:left="0"/>
              <w:rPr>
                <w:rFonts w:asciiTheme="minorHAnsi" w:hAnsiTheme="minorHAnsi" w:cs="Times New Roman"/>
                <w:sz w:val="24"/>
                <w:szCs w:val="24"/>
              </w:rPr>
            </w:pPr>
            <w:r w:rsidRPr="00887CD3">
              <w:rPr>
                <w:rFonts w:asciiTheme="minorHAnsi" w:hAnsiTheme="minorHAnsi" w:cs="Times New Roman"/>
                <w:b/>
                <w:noProof/>
                <w:sz w:val="24"/>
                <w:szCs w:val="24"/>
                <w:lang w:val="en-IN" w:eastAsia="en-IN" w:bidi="ar-SA"/>
              </w:rPr>
              <mc:AlternateContent>
                <mc:Choice Requires="wps">
                  <w:drawing>
                    <wp:anchor distT="0" distB="0" distL="114300" distR="114300" simplePos="0" relativeHeight="251653632" behindDoc="0" locked="0" layoutInCell="1" allowOverlap="1" wp14:anchorId="54E60FC0" wp14:editId="201169C8">
                      <wp:simplePos x="0" y="0"/>
                      <wp:positionH relativeFrom="column">
                        <wp:posOffset>939192</wp:posOffset>
                      </wp:positionH>
                      <wp:positionV relativeFrom="paragraph">
                        <wp:posOffset>-13862</wp:posOffset>
                      </wp:positionV>
                      <wp:extent cx="9525" cy="4041775"/>
                      <wp:effectExtent l="0" t="0" r="28575" b="34925"/>
                      <wp:wrapNone/>
                      <wp:docPr id="14" name="Straight Connector 14"/>
                      <wp:cNvGraphicFramePr/>
                      <a:graphic xmlns:a="http://schemas.openxmlformats.org/drawingml/2006/main">
                        <a:graphicData uri="http://schemas.microsoft.com/office/word/2010/wordprocessingShape">
                          <wps:wsp>
                            <wps:cNvCnPr/>
                            <wps:spPr>
                              <a:xfrm>
                                <a:off x="0" y="0"/>
                                <a:ext cx="9525" cy="4041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xmlns:w="http://schemas.openxmlformats.org/wordprocessingml/2006/main">
                    <v:line xmlns:w14="http://schemas.microsoft.com/office/word/2010/wordml" xmlns:o="urn:schemas-microsoft-com:office:office" xmlns:v="urn:schemas-microsoft-com:vml" id="Straight Connector 14" style="position:absolute;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73.95pt,-1.1pt" to="74.7pt,536.6pt" w14:anchorId="4344A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"/>
                  </w:pict>
                </mc:Fallback>
              </mc:AlternateContent>
            </w:r>
            <w:r w:rsidR="00652195" w:rsidRPr="35E89D32">
              <w:rPr>
                <w:rFonts w:asciiTheme="minorHAnsi" w:hAnsiTheme="minorHAnsi" w:cs="Times New Roman"/>
                <w:sz w:val="24"/>
                <w:szCs w:val="24"/>
              </w:rPr>
              <w:t>Semester</w:t>
            </w:r>
          </w:p>
          <w:p w14:paraId="45821A25" w14:textId="6D344910" w:rsidR="00652195" w:rsidRPr="00887CD3" w:rsidRDefault="00175BEA" w:rsidP="008B1CE8">
            <w:pPr>
              <w:pStyle w:val="TableParagraph"/>
              <w:spacing w:line="225" w:lineRule="exact"/>
              <w:ind w:left="0"/>
              <w:rPr>
                <w:rFonts w:asciiTheme="minorHAnsi" w:hAnsiTheme="minorHAnsi" w:cs="Times New Roman"/>
                <w:sz w:val="24"/>
                <w:szCs w:val="24"/>
              </w:rPr>
            </w:pPr>
            <w:r w:rsidRPr="00887CD3">
              <w:rPr>
                <w:rFonts w:asciiTheme="minorHAnsi" w:hAnsiTheme="minorHAnsi" w:cs="Times New Roman"/>
                <w:sz w:val="24"/>
                <w:szCs w:val="24"/>
              </w:rPr>
              <w:t xml:space="preserve"> </w:t>
            </w:r>
            <w:r w:rsidR="00652195" w:rsidRPr="00887CD3">
              <w:rPr>
                <w:rFonts w:asciiTheme="minorHAnsi" w:hAnsiTheme="minorHAnsi" w:cs="Times New Roman"/>
                <w:sz w:val="24"/>
                <w:szCs w:val="24"/>
              </w:rPr>
              <w:t>(Summer</w:t>
            </w:r>
            <w:r w:rsidRPr="00887CD3">
              <w:rPr>
                <w:rFonts w:asciiTheme="minorHAnsi" w:hAnsiTheme="minorHAnsi" w:cs="Times New Roman"/>
                <w:sz w:val="24"/>
                <w:szCs w:val="24"/>
              </w:rPr>
              <w:t xml:space="preserve"> 1</w:t>
            </w:r>
            <w:r w:rsidR="00652195" w:rsidRPr="00887CD3">
              <w:rPr>
                <w:rFonts w:asciiTheme="minorHAnsi" w:hAnsiTheme="minorHAnsi" w:cs="Times New Roman"/>
                <w:sz w:val="24"/>
                <w:szCs w:val="24"/>
              </w:rPr>
              <w:t>)</w:t>
            </w:r>
          </w:p>
        </w:tc>
        <w:tc>
          <w:tcPr>
            <w:tcW w:w="7099" w:type="dxa"/>
          </w:tcPr>
          <w:p w14:paraId="2B31DFAD" w14:textId="08D4EA70" w:rsidR="00652195" w:rsidRPr="00887CD3" w:rsidRDefault="00175BEA" w:rsidP="008B1CE8">
            <w:pPr>
              <w:pStyle w:val="TableParagraph"/>
              <w:spacing w:line="225" w:lineRule="exact"/>
              <w:ind w:left="0"/>
              <w:rPr>
                <w:rFonts w:asciiTheme="minorHAnsi" w:hAnsiTheme="minorHAnsi" w:cs="Times New Roman"/>
                <w:sz w:val="24"/>
                <w:szCs w:val="24"/>
              </w:rPr>
            </w:pPr>
            <w:r w:rsidRPr="00887CD3">
              <w:rPr>
                <w:rFonts w:asciiTheme="minorHAnsi" w:hAnsiTheme="minorHAnsi" w:cs="Times New Roman"/>
                <w:noProof/>
                <w:sz w:val="24"/>
                <w:szCs w:val="24"/>
                <w:lang w:val="en-IN" w:eastAsia="en-IN" w:bidi="ar-SA"/>
              </w:rPr>
              <mc:AlternateContent>
                <mc:Choice Requires="wps">
                  <w:drawing>
                    <wp:anchor distT="0" distB="0" distL="114300" distR="114300" simplePos="0" relativeHeight="251649536" behindDoc="0" locked="0" layoutInCell="1" allowOverlap="1" wp14:anchorId="6B328B80" wp14:editId="4BB3A1D2">
                      <wp:simplePos x="0" y="0"/>
                      <wp:positionH relativeFrom="column">
                        <wp:posOffset>-1044575</wp:posOffset>
                      </wp:positionH>
                      <wp:positionV relativeFrom="paragraph">
                        <wp:posOffset>471170</wp:posOffset>
                      </wp:positionV>
                      <wp:extent cx="5448300" cy="1905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54483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9" style="position:absolute;flip:y;z-index:25164953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82.25pt,37.1pt" to="346.75pt,38.6pt" w14:anchorId="0A147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"/>
                  </w:pict>
                </mc:Fallback>
              </mc:AlternateContent>
            </w:r>
            <w:r w:rsidR="00652195" w:rsidRPr="00887CD3">
              <w:rPr>
                <w:rFonts w:asciiTheme="minorHAnsi" w:hAnsiTheme="minorHAnsi" w:cs="Times New Roman"/>
                <w:sz w:val="24"/>
                <w:szCs w:val="24"/>
              </w:rPr>
              <w:t>DSA 501 (3-credit course)</w:t>
            </w:r>
          </w:p>
        </w:tc>
      </w:tr>
      <w:tr w:rsidR="0086655B" w:rsidRPr="00887CD3" w14:paraId="4B83BF8D" w14:textId="77777777" w:rsidTr="14AFCE5B">
        <w:trPr>
          <w:trHeight w:val="1644"/>
        </w:trPr>
        <w:tc>
          <w:tcPr>
            <w:tcW w:w="1821" w:type="dxa"/>
          </w:tcPr>
          <w:p w14:paraId="5452BC59" w14:textId="77777777" w:rsidR="0086655B" w:rsidRPr="00887CD3" w:rsidRDefault="003E5DAF" w:rsidP="008B1CE8">
            <w:pPr>
              <w:pStyle w:val="TableParagraph"/>
              <w:spacing w:line="225" w:lineRule="exact"/>
              <w:ind w:left="0"/>
              <w:rPr>
                <w:rFonts w:asciiTheme="minorHAnsi" w:hAnsiTheme="minorHAnsi" w:cs="Times New Roman"/>
                <w:sz w:val="24"/>
                <w:szCs w:val="24"/>
              </w:rPr>
            </w:pPr>
            <w:r w:rsidRPr="00887CD3">
              <w:rPr>
                <w:rFonts w:asciiTheme="minorHAnsi" w:hAnsiTheme="minorHAnsi" w:cs="Times New Roman"/>
                <w:sz w:val="24"/>
                <w:szCs w:val="24"/>
              </w:rPr>
              <w:t>Semester</w:t>
            </w:r>
          </w:p>
          <w:p w14:paraId="05107C53" w14:textId="09EA3674" w:rsidR="0086655B" w:rsidRPr="00887CD3" w:rsidRDefault="003E5DAF" w:rsidP="008B1CE8">
            <w:pPr>
              <w:pStyle w:val="TableParagraph"/>
              <w:ind w:left="0"/>
              <w:rPr>
                <w:rFonts w:asciiTheme="minorHAnsi" w:hAnsiTheme="minorHAnsi" w:cs="Times New Roman"/>
                <w:sz w:val="24"/>
                <w:szCs w:val="24"/>
              </w:rPr>
            </w:pPr>
            <w:r w:rsidRPr="00887CD3">
              <w:rPr>
                <w:rFonts w:asciiTheme="minorHAnsi" w:hAnsiTheme="minorHAnsi" w:cs="Times New Roman"/>
                <w:sz w:val="24"/>
                <w:szCs w:val="24"/>
              </w:rPr>
              <w:t>(Fall</w:t>
            </w:r>
            <w:r w:rsidR="00175BEA" w:rsidRPr="00887CD3">
              <w:rPr>
                <w:rFonts w:asciiTheme="minorHAnsi" w:hAnsiTheme="minorHAnsi" w:cs="Times New Roman"/>
                <w:sz w:val="24"/>
                <w:szCs w:val="24"/>
              </w:rPr>
              <w:t xml:space="preserve"> </w:t>
            </w:r>
            <w:r w:rsidR="00652195" w:rsidRPr="00887CD3">
              <w:rPr>
                <w:rFonts w:asciiTheme="minorHAnsi" w:hAnsiTheme="minorHAnsi" w:cs="Times New Roman"/>
                <w:sz w:val="24"/>
                <w:szCs w:val="24"/>
              </w:rPr>
              <w:t>1</w:t>
            </w:r>
            <w:r w:rsidRPr="00887CD3">
              <w:rPr>
                <w:rFonts w:asciiTheme="minorHAnsi" w:hAnsiTheme="minorHAnsi" w:cs="Times New Roman"/>
                <w:sz w:val="24"/>
                <w:szCs w:val="24"/>
              </w:rPr>
              <w:t>)</w:t>
            </w:r>
          </w:p>
        </w:tc>
        <w:tc>
          <w:tcPr>
            <w:tcW w:w="7099" w:type="dxa"/>
          </w:tcPr>
          <w:p w14:paraId="647E3565" w14:textId="7AD83420" w:rsidR="0086655B" w:rsidRPr="00887CD3" w:rsidRDefault="002E1864" w:rsidP="008B1CE8">
            <w:pPr>
              <w:pStyle w:val="TableParagraph"/>
              <w:spacing w:line="225" w:lineRule="exact"/>
              <w:ind w:left="0"/>
              <w:rPr>
                <w:rFonts w:asciiTheme="minorHAnsi" w:hAnsiTheme="minorHAnsi" w:cs="Times New Roman"/>
                <w:sz w:val="24"/>
                <w:szCs w:val="24"/>
              </w:rPr>
            </w:pPr>
            <w:r w:rsidRPr="00887CD3">
              <w:rPr>
                <w:rFonts w:asciiTheme="minorHAnsi" w:hAnsiTheme="minorHAnsi" w:cs="Times New Roman"/>
                <w:sz w:val="24"/>
                <w:szCs w:val="24"/>
              </w:rPr>
              <w:t>CIS 512</w:t>
            </w:r>
            <w:r w:rsidR="003E5DAF" w:rsidRPr="00887CD3">
              <w:rPr>
                <w:rFonts w:asciiTheme="minorHAnsi" w:hAnsiTheme="minorHAnsi" w:cs="Times New Roman"/>
                <w:sz w:val="24"/>
                <w:szCs w:val="24"/>
              </w:rPr>
              <w:t xml:space="preserve"> </w:t>
            </w:r>
          </w:p>
          <w:p w14:paraId="2666D147" w14:textId="53549D8B" w:rsidR="002E1864" w:rsidRPr="00887CD3" w:rsidRDefault="002E1864" w:rsidP="008B1CE8">
            <w:pPr>
              <w:pStyle w:val="TableParagraph"/>
              <w:ind w:left="0"/>
              <w:rPr>
                <w:rFonts w:asciiTheme="minorHAnsi" w:hAnsiTheme="minorHAnsi" w:cs="Times New Roman"/>
                <w:sz w:val="24"/>
                <w:szCs w:val="24"/>
              </w:rPr>
            </w:pPr>
            <w:r w:rsidRPr="00887CD3">
              <w:rPr>
                <w:rFonts w:asciiTheme="minorHAnsi" w:hAnsiTheme="minorHAnsi" w:cs="Times New Roman"/>
                <w:sz w:val="24"/>
                <w:szCs w:val="24"/>
              </w:rPr>
              <w:t>MAT 616</w:t>
            </w:r>
            <w:r w:rsidR="003E5DAF" w:rsidRPr="00887CD3">
              <w:rPr>
                <w:rFonts w:asciiTheme="minorHAnsi" w:hAnsiTheme="minorHAnsi" w:cs="Times New Roman"/>
                <w:sz w:val="24"/>
                <w:szCs w:val="24"/>
              </w:rPr>
              <w:t xml:space="preserve"> </w:t>
            </w:r>
          </w:p>
          <w:p w14:paraId="3F5EA8DE" w14:textId="386C32B3" w:rsidR="0086655B" w:rsidRPr="00887CD3" w:rsidRDefault="00363EB7" w:rsidP="008B1CE8">
            <w:pPr>
              <w:pStyle w:val="TableParagraph"/>
              <w:spacing w:before="11"/>
              <w:ind w:left="0"/>
              <w:rPr>
                <w:rFonts w:asciiTheme="minorHAnsi" w:hAnsiTheme="minorHAnsi" w:cs="Times New Roman"/>
                <w:b/>
                <w:sz w:val="24"/>
                <w:szCs w:val="24"/>
              </w:rPr>
            </w:pPr>
            <w:r>
              <w:rPr>
                <w:rFonts w:asciiTheme="minorHAnsi" w:hAnsiTheme="minorHAnsi" w:cs="Times New Roman"/>
                <w:sz w:val="24"/>
                <w:szCs w:val="24"/>
              </w:rPr>
              <w:t>PSM 601</w:t>
            </w:r>
          </w:p>
          <w:p w14:paraId="34473F03" w14:textId="133CDDD2" w:rsidR="0086655B" w:rsidRPr="00887CD3" w:rsidRDefault="003E5DAF" w:rsidP="008B1CE8">
            <w:pPr>
              <w:pStyle w:val="TableParagraph"/>
              <w:ind w:left="0"/>
              <w:rPr>
                <w:rFonts w:asciiTheme="minorHAnsi" w:hAnsiTheme="minorHAnsi" w:cs="Times New Roman"/>
                <w:sz w:val="24"/>
                <w:szCs w:val="24"/>
              </w:rPr>
            </w:pPr>
            <w:r w:rsidRPr="00887CD3">
              <w:rPr>
                <w:rFonts w:asciiTheme="minorHAnsi" w:hAnsiTheme="minorHAnsi" w:cs="Times New Roman"/>
                <w:sz w:val="24"/>
                <w:szCs w:val="24"/>
              </w:rPr>
              <w:t xml:space="preserve">Begin looking for internship opportunities </w:t>
            </w:r>
          </w:p>
          <w:p w14:paraId="41BD68A4" w14:textId="1AB11940" w:rsidR="00E3390B" w:rsidRPr="00887CD3" w:rsidRDefault="00E3390B" w:rsidP="008B1CE8">
            <w:pPr>
              <w:pStyle w:val="TableParagraph"/>
              <w:ind w:left="0"/>
              <w:rPr>
                <w:rFonts w:asciiTheme="minorHAnsi" w:hAnsiTheme="minorHAnsi" w:cs="Times New Roman"/>
                <w:sz w:val="24"/>
                <w:szCs w:val="24"/>
              </w:rPr>
            </w:pPr>
            <w:r w:rsidRPr="00887CD3">
              <w:rPr>
                <w:rFonts w:asciiTheme="minorHAnsi" w:hAnsiTheme="minorHAnsi" w:cs="Times New Roman"/>
                <w:sz w:val="24"/>
                <w:szCs w:val="24"/>
              </w:rPr>
              <w:t>Attend seminar series</w:t>
            </w:r>
          </w:p>
          <w:p w14:paraId="2D81115C" w14:textId="7937A42E" w:rsidR="00093DA7" w:rsidRPr="00887CD3" w:rsidRDefault="00626F92" w:rsidP="008B1CE8">
            <w:pPr>
              <w:pStyle w:val="TableParagraph"/>
              <w:ind w:left="0"/>
              <w:rPr>
                <w:rFonts w:asciiTheme="minorHAnsi" w:hAnsiTheme="minorHAnsi" w:cs="Times New Roman"/>
                <w:sz w:val="24"/>
                <w:szCs w:val="24"/>
              </w:rPr>
            </w:pPr>
            <w:r w:rsidRPr="00887CD3">
              <w:rPr>
                <w:rFonts w:asciiTheme="minorHAnsi" w:hAnsiTheme="minorHAnsi" w:cs="Times New Roman"/>
                <w:noProof/>
                <w:sz w:val="24"/>
                <w:szCs w:val="24"/>
                <w:lang w:val="en-IN" w:eastAsia="en-IN" w:bidi="ar-SA"/>
              </w:rPr>
              <mc:AlternateContent>
                <mc:Choice Requires="wps">
                  <w:drawing>
                    <wp:anchor distT="0" distB="0" distL="114300" distR="114300" simplePos="0" relativeHeight="251650560" behindDoc="0" locked="0" layoutInCell="1" allowOverlap="1" wp14:anchorId="0FE24F9B" wp14:editId="7027AB04">
                      <wp:simplePos x="0" y="0"/>
                      <wp:positionH relativeFrom="column">
                        <wp:posOffset>-1012826</wp:posOffset>
                      </wp:positionH>
                      <wp:positionV relativeFrom="paragraph">
                        <wp:posOffset>154305</wp:posOffset>
                      </wp:positionV>
                      <wp:extent cx="549592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49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1"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79.75pt,12.15pt" to="353pt,12.15pt" w14:anchorId="04C2C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"/>
                  </w:pict>
                </mc:Fallback>
              </mc:AlternateContent>
            </w:r>
          </w:p>
        </w:tc>
      </w:tr>
      <w:tr w:rsidR="0086655B" w:rsidRPr="00887CD3" w14:paraId="04A46C6C" w14:textId="77777777" w:rsidTr="14AFCE5B">
        <w:trPr>
          <w:trHeight w:val="1647"/>
        </w:trPr>
        <w:tc>
          <w:tcPr>
            <w:tcW w:w="1821" w:type="dxa"/>
          </w:tcPr>
          <w:p w14:paraId="1E047D67" w14:textId="77777777" w:rsidR="007113A4" w:rsidRPr="00887CD3" w:rsidRDefault="003E5DAF" w:rsidP="008B1CE8">
            <w:pPr>
              <w:pStyle w:val="TableParagraph"/>
              <w:spacing w:before="115"/>
              <w:ind w:left="0"/>
              <w:rPr>
                <w:rFonts w:asciiTheme="minorHAnsi" w:hAnsiTheme="minorHAnsi" w:cs="Times New Roman"/>
                <w:sz w:val="24"/>
                <w:szCs w:val="24"/>
              </w:rPr>
            </w:pPr>
            <w:r w:rsidRPr="00887CD3">
              <w:rPr>
                <w:rFonts w:asciiTheme="minorHAnsi" w:hAnsiTheme="minorHAnsi" w:cs="Times New Roman"/>
                <w:sz w:val="24"/>
                <w:szCs w:val="24"/>
              </w:rPr>
              <w:t xml:space="preserve">Semester </w:t>
            </w:r>
          </w:p>
          <w:p w14:paraId="185868DB" w14:textId="78CE50F3" w:rsidR="0086655B" w:rsidRPr="00887CD3" w:rsidRDefault="003E5DAF" w:rsidP="008B1CE8">
            <w:pPr>
              <w:pStyle w:val="TableParagraph"/>
              <w:spacing w:before="115"/>
              <w:ind w:left="0"/>
              <w:rPr>
                <w:rFonts w:asciiTheme="minorHAnsi" w:hAnsiTheme="minorHAnsi" w:cs="Times New Roman"/>
                <w:sz w:val="24"/>
                <w:szCs w:val="24"/>
              </w:rPr>
            </w:pPr>
            <w:r w:rsidRPr="00887CD3">
              <w:rPr>
                <w:rFonts w:asciiTheme="minorHAnsi" w:hAnsiTheme="minorHAnsi" w:cs="Times New Roman"/>
                <w:sz w:val="24"/>
                <w:szCs w:val="24"/>
              </w:rPr>
              <w:t>(Spring</w:t>
            </w:r>
            <w:r w:rsidR="00175BEA" w:rsidRPr="00887CD3">
              <w:rPr>
                <w:rFonts w:asciiTheme="minorHAnsi" w:hAnsiTheme="minorHAnsi" w:cs="Times New Roman"/>
                <w:sz w:val="24"/>
                <w:szCs w:val="24"/>
              </w:rPr>
              <w:t xml:space="preserve"> </w:t>
            </w:r>
            <w:r w:rsidR="00652195" w:rsidRPr="00887CD3">
              <w:rPr>
                <w:rFonts w:asciiTheme="minorHAnsi" w:hAnsiTheme="minorHAnsi" w:cs="Times New Roman"/>
                <w:sz w:val="24"/>
                <w:szCs w:val="24"/>
              </w:rPr>
              <w:t>1</w:t>
            </w:r>
            <w:r w:rsidRPr="00887CD3">
              <w:rPr>
                <w:rFonts w:asciiTheme="minorHAnsi" w:hAnsiTheme="minorHAnsi" w:cs="Times New Roman"/>
                <w:sz w:val="24"/>
                <w:szCs w:val="24"/>
              </w:rPr>
              <w:t>)</w:t>
            </w:r>
          </w:p>
        </w:tc>
        <w:tc>
          <w:tcPr>
            <w:tcW w:w="7099" w:type="dxa"/>
          </w:tcPr>
          <w:p w14:paraId="12EDEE43" w14:textId="4578434E" w:rsidR="00652195" w:rsidRPr="00887CD3" w:rsidRDefault="00652195" w:rsidP="008B1CE8">
            <w:pPr>
              <w:pStyle w:val="TableParagraph"/>
              <w:spacing w:before="115"/>
              <w:ind w:left="0"/>
              <w:rPr>
                <w:rFonts w:asciiTheme="minorHAnsi" w:hAnsiTheme="minorHAnsi" w:cs="Times New Roman"/>
                <w:sz w:val="24"/>
                <w:szCs w:val="24"/>
              </w:rPr>
            </w:pPr>
            <w:r w:rsidRPr="00887CD3">
              <w:rPr>
                <w:rFonts w:asciiTheme="minorHAnsi" w:hAnsiTheme="minorHAnsi" w:cs="Times New Roman"/>
                <w:sz w:val="24"/>
                <w:szCs w:val="24"/>
              </w:rPr>
              <w:t>MAT 646</w:t>
            </w:r>
            <w:r w:rsidR="003E5DAF" w:rsidRPr="00887CD3">
              <w:rPr>
                <w:rFonts w:asciiTheme="minorHAnsi" w:hAnsiTheme="minorHAnsi" w:cs="Times New Roman"/>
                <w:sz w:val="24"/>
                <w:szCs w:val="24"/>
              </w:rPr>
              <w:t xml:space="preserve"> </w:t>
            </w:r>
          </w:p>
          <w:p w14:paraId="165C0F0D" w14:textId="31BAF0B0" w:rsidR="00652195" w:rsidRPr="00887CD3" w:rsidRDefault="00652195" w:rsidP="008B1CE8">
            <w:pPr>
              <w:pStyle w:val="TableParagraph"/>
              <w:ind w:left="0"/>
              <w:rPr>
                <w:rFonts w:asciiTheme="minorHAnsi" w:hAnsiTheme="minorHAnsi" w:cs="Times New Roman"/>
                <w:sz w:val="24"/>
                <w:szCs w:val="24"/>
              </w:rPr>
            </w:pPr>
            <w:r w:rsidRPr="00887CD3">
              <w:rPr>
                <w:rFonts w:asciiTheme="minorHAnsi" w:hAnsiTheme="minorHAnsi" w:cs="Times New Roman"/>
                <w:sz w:val="24"/>
                <w:szCs w:val="24"/>
              </w:rPr>
              <w:t xml:space="preserve">DSA 650 </w:t>
            </w:r>
          </w:p>
          <w:p w14:paraId="6229E50B" w14:textId="11543223" w:rsidR="007F60E7" w:rsidRPr="00887CD3" w:rsidRDefault="00363EB7" w:rsidP="00363EB7">
            <w:pPr>
              <w:pStyle w:val="TableParagraph"/>
              <w:ind w:left="0"/>
              <w:rPr>
                <w:rFonts w:asciiTheme="minorHAnsi" w:hAnsiTheme="minorHAnsi" w:cs="Times New Roman"/>
                <w:sz w:val="24"/>
                <w:szCs w:val="24"/>
              </w:rPr>
            </w:pPr>
            <w:r>
              <w:rPr>
                <w:rFonts w:asciiTheme="minorHAnsi" w:hAnsiTheme="minorHAnsi" w:cs="Times New Roman"/>
                <w:sz w:val="24"/>
                <w:szCs w:val="24"/>
              </w:rPr>
              <w:t>GEG 584</w:t>
            </w:r>
          </w:p>
          <w:p w14:paraId="7B80AF1C" w14:textId="77777777" w:rsidR="0086655B" w:rsidRPr="00887CD3" w:rsidRDefault="003E5DAF" w:rsidP="008B1CE8">
            <w:pPr>
              <w:pStyle w:val="TableParagraph"/>
              <w:ind w:left="0"/>
              <w:rPr>
                <w:rFonts w:asciiTheme="minorHAnsi" w:hAnsiTheme="minorHAnsi" w:cs="Times New Roman"/>
                <w:sz w:val="24"/>
                <w:szCs w:val="24"/>
              </w:rPr>
            </w:pPr>
            <w:r w:rsidRPr="00887CD3">
              <w:rPr>
                <w:rFonts w:asciiTheme="minorHAnsi" w:hAnsiTheme="minorHAnsi" w:cs="Times New Roman"/>
                <w:sz w:val="24"/>
                <w:szCs w:val="24"/>
              </w:rPr>
              <w:t>Apply for internship opportunities</w:t>
            </w:r>
          </w:p>
          <w:p w14:paraId="4F9A0A22" w14:textId="77777777" w:rsidR="00E3390B" w:rsidRPr="00887CD3" w:rsidRDefault="00E3390B" w:rsidP="008B1CE8">
            <w:pPr>
              <w:pStyle w:val="TableParagraph"/>
              <w:ind w:left="0"/>
              <w:rPr>
                <w:rFonts w:asciiTheme="minorHAnsi" w:hAnsiTheme="minorHAnsi" w:cs="Times New Roman"/>
                <w:sz w:val="24"/>
                <w:szCs w:val="24"/>
              </w:rPr>
            </w:pPr>
            <w:r w:rsidRPr="00887CD3">
              <w:rPr>
                <w:rFonts w:asciiTheme="minorHAnsi" w:hAnsiTheme="minorHAnsi" w:cs="Times New Roman"/>
                <w:sz w:val="24"/>
                <w:szCs w:val="24"/>
              </w:rPr>
              <w:t>Attend seminar series</w:t>
            </w:r>
          </w:p>
          <w:p w14:paraId="12CAAEE6" w14:textId="67B86901" w:rsidR="00F278F3" w:rsidRPr="00887CD3" w:rsidRDefault="00F278F3" w:rsidP="008B1CE8">
            <w:pPr>
              <w:pStyle w:val="TableParagraph"/>
              <w:ind w:left="0"/>
              <w:rPr>
                <w:rFonts w:asciiTheme="minorHAnsi" w:hAnsiTheme="minorHAnsi" w:cs="Times New Roman"/>
                <w:sz w:val="24"/>
                <w:szCs w:val="24"/>
              </w:rPr>
            </w:pPr>
            <w:r w:rsidRPr="00887CD3">
              <w:rPr>
                <w:rFonts w:asciiTheme="minorHAnsi" w:hAnsiTheme="minorHAnsi" w:cs="Times New Roman"/>
                <w:sz w:val="24"/>
                <w:szCs w:val="24"/>
              </w:rPr>
              <w:t>Complete Professional Lab</w:t>
            </w:r>
          </w:p>
        </w:tc>
      </w:tr>
      <w:tr w:rsidR="008B170C" w:rsidRPr="00887CD3" w14:paraId="3F671C4C" w14:textId="77777777" w:rsidTr="14AFCE5B">
        <w:trPr>
          <w:trHeight w:val="936"/>
        </w:trPr>
        <w:tc>
          <w:tcPr>
            <w:tcW w:w="1821" w:type="dxa"/>
          </w:tcPr>
          <w:p w14:paraId="61AAAD97" w14:textId="5EB6879A" w:rsidR="008B170C" w:rsidRPr="00887CD3" w:rsidRDefault="008B170C" w:rsidP="008B1CE8">
            <w:pPr>
              <w:pStyle w:val="TableParagraph"/>
              <w:spacing w:line="225" w:lineRule="exact"/>
              <w:ind w:left="0"/>
              <w:rPr>
                <w:rFonts w:asciiTheme="minorHAnsi" w:hAnsiTheme="minorHAnsi" w:cs="Times New Roman"/>
                <w:sz w:val="24"/>
                <w:szCs w:val="24"/>
              </w:rPr>
            </w:pPr>
            <w:r w:rsidRPr="00887CD3">
              <w:rPr>
                <w:rFonts w:asciiTheme="minorHAnsi" w:hAnsiTheme="minorHAnsi" w:cs="Times New Roman"/>
                <w:noProof/>
                <w:sz w:val="24"/>
                <w:szCs w:val="24"/>
                <w:lang w:val="en-IN" w:eastAsia="en-IN" w:bidi="ar-SA"/>
              </w:rPr>
              <mc:AlternateContent>
                <mc:Choice Requires="wps">
                  <w:drawing>
                    <wp:anchor distT="0" distB="0" distL="114300" distR="114300" simplePos="0" relativeHeight="251661312" behindDoc="0" locked="0" layoutInCell="1" allowOverlap="1" wp14:anchorId="61401655" wp14:editId="69230DAA">
                      <wp:simplePos x="0" y="0"/>
                      <wp:positionH relativeFrom="column">
                        <wp:posOffset>3175</wp:posOffset>
                      </wp:positionH>
                      <wp:positionV relativeFrom="paragraph">
                        <wp:posOffset>43053</wp:posOffset>
                      </wp:positionV>
                      <wp:extent cx="5495925" cy="0"/>
                      <wp:effectExtent l="0" t="0" r="15875" b="12700"/>
                      <wp:wrapNone/>
                      <wp:docPr id="13" name="Straight Connector 13"/>
                      <wp:cNvGraphicFramePr/>
                      <a:graphic xmlns:a="http://schemas.openxmlformats.org/drawingml/2006/main">
                        <a:graphicData uri="http://schemas.microsoft.com/office/word/2010/wordprocessingShape">
                          <wps:wsp>
                            <wps:cNvCnPr/>
                            <wps:spPr>
                              <a:xfrm flipV="1">
                                <a:off x="0" y="0"/>
                                <a:ext cx="5495925" cy="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3"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3204]" from=".25pt,3.4pt" to="433pt,3.4pt" w14:anchorId="7522D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"/>
                  </w:pict>
                </mc:Fallback>
              </mc:AlternateContent>
            </w:r>
          </w:p>
          <w:p w14:paraId="54FB4A89" w14:textId="3E97C03C" w:rsidR="008B170C" w:rsidRPr="00887CD3" w:rsidRDefault="008B170C" w:rsidP="008B1CE8">
            <w:pPr>
              <w:pStyle w:val="TableParagraph"/>
              <w:spacing w:line="225" w:lineRule="exact"/>
              <w:ind w:left="0"/>
              <w:rPr>
                <w:rFonts w:asciiTheme="minorHAnsi" w:hAnsiTheme="minorHAnsi" w:cs="Times New Roman"/>
                <w:sz w:val="24"/>
                <w:szCs w:val="24"/>
              </w:rPr>
            </w:pPr>
            <w:r w:rsidRPr="00887CD3">
              <w:rPr>
                <w:rFonts w:asciiTheme="minorHAnsi" w:hAnsiTheme="minorHAnsi" w:cs="Times New Roman"/>
                <w:sz w:val="24"/>
                <w:szCs w:val="24"/>
              </w:rPr>
              <w:t>Semester</w:t>
            </w:r>
          </w:p>
          <w:p w14:paraId="00677D2A" w14:textId="47674E9F" w:rsidR="008B170C" w:rsidRPr="00887CD3" w:rsidRDefault="008B170C" w:rsidP="008B1CE8">
            <w:pPr>
              <w:pStyle w:val="TableParagraph"/>
              <w:spacing w:before="115"/>
              <w:ind w:left="0"/>
              <w:rPr>
                <w:rFonts w:asciiTheme="minorHAnsi" w:hAnsiTheme="minorHAnsi" w:cs="Times New Roman"/>
                <w:color w:val="548DD4" w:themeColor="text2" w:themeTint="99"/>
                <w:sz w:val="24"/>
                <w:szCs w:val="24"/>
              </w:rPr>
            </w:pPr>
            <w:r w:rsidRPr="00887CD3">
              <w:rPr>
                <w:rFonts w:asciiTheme="minorHAnsi" w:hAnsiTheme="minorHAnsi" w:cs="Times New Roman"/>
                <w:sz w:val="24"/>
                <w:szCs w:val="24"/>
              </w:rPr>
              <w:t>(Fall 2)</w:t>
            </w:r>
          </w:p>
        </w:tc>
        <w:tc>
          <w:tcPr>
            <w:tcW w:w="7099" w:type="dxa"/>
          </w:tcPr>
          <w:p w14:paraId="27B1F060" w14:textId="77777777" w:rsidR="008B170C" w:rsidRPr="00887CD3" w:rsidRDefault="008B170C" w:rsidP="008B1CE8">
            <w:pPr>
              <w:pStyle w:val="TableParagraph"/>
              <w:spacing w:before="115"/>
              <w:ind w:left="0"/>
              <w:rPr>
                <w:rFonts w:asciiTheme="minorHAnsi" w:hAnsiTheme="minorHAnsi" w:cs="Times New Roman"/>
                <w:sz w:val="24"/>
                <w:szCs w:val="24"/>
              </w:rPr>
            </w:pPr>
            <w:r w:rsidRPr="00887CD3">
              <w:rPr>
                <w:rFonts w:asciiTheme="minorHAnsi" w:hAnsiTheme="minorHAnsi" w:cs="Times New Roman"/>
                <w:sz w:val="24"/>
                <w:szCs w:val="24"/>
              </w:rPr>
              <w:t xml:space="preserve">CIS 600 </w:t>
            </w:r>
          </w:p>
          <w:p w14:paraId="705F678B" w14:textId="4A87F59B" w:rsidR="008B170C" w:rsidRPr="00887CD3" w:rsidRDefault="008B170C" w:rsidP="14AFCE5B">
            <w:pPr>
              <w:pStyle w:val="TableParagraph"/>
              <w:spacing w:before="115"/>
              <w:ind w:left="0"/>
              <w:rPr>
                <w:rFonts w:asciiTheme="minorHAnsi" w:hAnsiTheme="minorHAnsi" w:cs="Times New Roman"/>
                <w:sz w:val="24"/>
                <w:szCs w:val="24"/>
              </w:rPr>
            </w:pPr>
            <w:r w:rsidRPr="14AFCE5B">
              <w:rPr>
                <w:rFonts w:asciiTheme="minorHAnsi" w:hAnsiTheme="minorHAnsi" w:cs="Times New Roman"/>
                <w:sz w:val="24"/>
                <w:szCs w:val="24"/>
              </w:rPr>
              <w:t>DSA 688</w:t>
            </w:r>
          </w:p>
          <w:p w14:paraId="02460E89" w14:textId="4AD4DE8A" w:rsidR="008B170C" w:rsidRPr="00887CD3" w:rsidRDefault="00363EB7" w:rsidP="008B1CE8">
            <w:pPr>
              <w:pStyle w:val="TableParagraph"/>
              <w:ind w:left="0"/>
              <w:rPr>
                <w:rFonts w:asciiTheme="minorHAnsi" w:hAnsiTheme="minorHAnsi" w:cs="Times New Roman"/>
                <w:sz w:val="24"/>
                <w:szCs w:val="24"/>
              </w:rPr>
            </w:pPr>
            <w:r>
              <w:rPr>
                <w:rFonts w:asciiTheme="minorHAnsi" w:hAnsiTheme="minorHAnsi" w:cs="Times New Roman"/>
                <w:sz w:val="24"/>
                <w:szCs w:val="24"/>
              </w:rPr>
              <w:t>Elective</w:t>
            </w:r>
          </w:p>
          <w:p w14:paraId="569562D4" w14:textId="77777777" w:rsidR="008B170C" w:rsidRPr="00887CD3" w:rsidRDefault="008B170C" w:rsidP="008B1CE8">
            <w:pPr>
              <w:pStyle w:val="TableParagraph"/>
              <w:ind w:left="0"/>
              <w:rPr>
                <w:rFonts w:asciiTheme="minorHAnsi" w:hAnsiTheme="minorHAnsi" w:cs="Times New Roman"/>
                <w:sz w:val="24"/>
                <w:szCs w:val="24"/>
              </w:rPr>
            </w:pPr>
            <w:r w:rsidRPr="00887CD3">
              <w:rPr>
                <w:rFonts w:asciiTheme="minorHAnsi" w:hAnsiTheme="minorHAnsi" w:cs="Times New Roman"/>
                <w:sz w:val="24"/>
                <w:szCs w:val="24"/>
              </w:rPr>
              <w:t>Attend seminar series</w:t>
            </w:r>
          </w:p>
          <w:p w14:paraId="4B0B7751" w14:textId="77777777" w:rsidR="008B170C" w:rsidRPr="00887CD3" w:rsidRDefault="008B170C" w:rsidP="008B170C">
            <w:pPr>
              <w:pStyle w:val="TableParagraph"/>
              <w:ind w:left="0"/>
              <w:rPr>
                <w:rFonts w:asciiTheme="minorHAnsi" w:hAnsiTheme="minorHAnsi" w:cs="Times New Roman"/>
                <w:sz w:val="24"/>
                <w:szCs w:val="24"/>
              </w:rPr>
            </w:pPr>
            <w:r w:rsidRPr="00887CD3">
              <w:rPr>
                <w:rFonts w:asciiTheme="minorHAnsi" w:hAnsiTheme="minorHAnsi" w:cs="Times New Roman"/>
                <w:sz w:val="24"/>
                <w:szCs w:val="24"/>
              </w:rPr>
              <w:t xml:space="preserve">Apply for graduation </w:t>
            </w:r>
          </w:p>
          <w:p w14:paraId="1D396F14" w14:textId="6B33072C" w:rsidR="00F278F3" w:rsidRPr="00887CD3" w:rsidRDefault="00F278F3" w:rsidP="008B170C">
            <w:pPr>
              <w:pStyle w:val="TableParagraph"/>
              <w:ind w:left="0"/>
              <w:rPr>
                <w:rFonts w:asciiTheme="minorHAnsi" w:hAnsiTheme="minorHAnsi" w:cs="Times New Roman"/>
                <w:sz w:val="24"/>
                <w:szCs w:val="24"/>
              </w:rPr>
            </w:pPr>
            <w:r w:rsidRPr="00887CD3">
              <w:rPr>
                <w:rFonts w:asciiTheme="minorHAnsi" w:hAnsiTheme="minorHAnsi" w:cs="Times New Roman"/>
                <w:sz w:val="24"/>
                <w:szCs w:val="24"/>
              </w:rPr>
              <w:t>Complete Internship</w:t>
            </w:r>
          </w:p>
        </w:tc>
      </w:tr>
    </w:tbl>
    <w:p w14:paraId="1528F55D" w14:textId="7A02B2D4" w:rsidR="003E5DAF" w:rsidRDefault="003E5DAF" w:rsidP="5EF62EF6">
      <w:pPr>
        <w:pStyle w:val="Heading2"/>
        <w:ind w:left="0"/>
        <w:rPr>
          <w:rFonts w:cs="Times New Roman"/>
          <w:i w:val="0"/>
          <w:color w:val="4F81BD" w:themeColor="accent1"/>
        </w:rPr>
      </w:pPr>
      <w:r w:rsidRPr="5EF62EF6">
        <w:rPr>
          <w:rFonts w:cs="Times New Roman"/>
          <w:i w:val="0"/>
          <w:color w:val="4F81BD" w:themeColor="accent1"/>
        </w:rPr>
        <w:t>DSA M.S. Student Learning Outcomes</w:t>
      </w:r>
    </w:p>
    <w:p w14:paraId="5675B3E0" w14:textId="3FAABC35" w:rsidR="5EF62EF6" w:rsidRDefault="5EF62EF6" w:rsidP="5EF62EF6">
      <w:r>
        <w:t>Student learning outcomes (SLOs) are statements which specify knowledge, skills, abilities or attitudes that students are expected to attain by the end of the DSA MS program.</w:t>
      </w:r>
    </w:p>
    <w:p w14:paraId="6B9FDD94" w14:textId="66E10DFC" w:rsidR="5EF62EF6" w:rsidRDefault="5EF62EF6" w:rsidP="5EF62EF6">
      <w:pPr>
        <w:pStyle w:val="ListParagraph"/>
        <w:numPr>
          <w:ilvl w:val="0"/>
          <w:numId w:val="4"/>
        </w:numPr>
        <w:rPr>
          <w:rFonts w:asciiTheme="minorHAnsi" w:eastAsiaTheme="minorEastAsia" w:hAnsiTheme="minorHAnsi" w:cstheme="minorBidi"/>
          <w:color w:val="000000" w:themeColor="text1"/>
          <w:sz w:val="24"/>
          <w:szCs w:val="24"/>
        </w:rPr>
      </w:pPr>
      <w:r w:rsidRPr="5EF62EF6">
        <w:t>DSA graduates will be able to select and apply an appropriate statistical, mathematical or computational model for a given quandary.</w:t>
      </w:r>
    </w:p>
    <w:p w14:paraId="724EE6CE" w14:textId="0BB0093A" w:rsidR="5EF62EF6" w:rsidRDefault="5EF62EF6" w:rsidP="5EF62EF6">
      <w:pPr>
        <w:pStyle w:val="ListParagraph"/>
        <w:numPr>
          <w:ilvl w:val="0"/>
          <w:numId w:val="4"/>
        </w:numPr>
        <w:rPr>
          <w:rFonts w:asciiTheme="minorHAnsi" w:eastAsiaTheme="minorEastAsia" w:hAnsiTheme="minorHAnsi" w:cstheme="minorBidi"/>
          <w:color w:val="000000" w:themeColor="text1"/>
          <w:sz w:val="24"/>
          <w:szCs w:val="24"/>
        </w:rPr>
      </w:pPr>
      <w:r w:rsidRPr="5EF62EF6">
        <w:t>DSA graduates will be able to acquire data from data scraping and open sources and understand the ethical and legal ramifications of data acquisition.</w:t>
      </w:r>
    </w:p>
    <w:p w14:paraId="521D2E7F" w14:textId="697C1816" w:rsidR="5EF62EF6" w:rsidRDefault="5EF62EF6" w:rsidP="5EF62EF6">
      <w:pPr>
        <w:pStyle w:val="ListParagraph"/>
        <w:numPr>
          <w:ilvl w:val="0"/>
          <w:numId w:val="4"/>
        </w:numPr>
        <w:rPr>
          <w:rFonts w:asciiTheme="minorHAnsi" w:eastAsiaTheme="minorEastAsia" w:hAnsiTheme="minorHAnsi" w:cstheme="minorBidi"/>
          <w:color w:val="000000" w:themeColor="text1"/>
          <w:sz w:val="24"/>
          <w:szCs w:val="24"/>
        </w:rPr>
      </w:pPr>
      <w:r w:rsidRPr="5EF62EF6">
        <w:t>DSA graduates will be able to store, clean, organize, and manipulate real world data from multiple sources.</w:t>
      </w:r>
    </w:p>
    <w:p w14:paraId="7B4DC7E1" w14:textId="70CF7061" w:rsidR="5EF62EF6" w:rsidRDefault="5EF62EF6" w:rsidP="5EF62EF6">
      <w:pPr>
        <w:pStyle w:val="ListParagraph"/>
        <w:numPr>
          <w:ilvl w:val="0"/>
          <w:numId w:val="4"/>
        </w:numPr>
        <w:rPr>
          <w:rFonts w:asciiTheme="minorHAnsi" w:eastAsiaTheme="minorEastAsia" w:hAnsiTheme="minorHAnsi" w:cstheme="minorBidi"/>
          <w:color w:val="000000" w:themeColor="text1"/>
          <w:sz w:val="24"/>
          <w:szCs w:val="24"/>
        </w:rPr>
      </w:pPr>
      <w:r w:rsidRPr="5EF62EF6">
        <w:t>DSA graduates will be able to compose and present an effective oral, written report or dynamic dashboard, to a lay audience (including storytelling and data visualization) that enhances the audience’s understanding and reveals properties of the data.</w:t>
      </w:r>
    </w:p>
    <w:p w14:paraId="17DC1EA1" w14:textId="4F9D98AF" w:rsidR="5EF62EF6" w:rsidRDefault="5EF62EF6" w:rsidP="5EF62EF6">
      <w:pPr>
        <w:pStyle w:val="ListParagraph"/>
        <w:numPr>
          <w:ilvl w:val="0"/>
          <w:numId w:val="4"/>
        </w:numPr>
        <w:rPr>
          <w:rFonts w:asciiTheme="minorHAnsi" w:eastAsiaTheme="minorEastAsia" w:hAnsiTheme="minorHAnsi" w:cstheme="minorBidi"/>
          <w:color w:val="000000" w:themeColor="text1"/>
          <w:sz w:val="24"/>
          <w:szCs w:val="24"/>
        </w:rPr>
      </w:pPr>
      <w:r w:rsidRPr="5EF62EF6">
        <w:t xml:space="preserve">DSA graduates will be able to use the appropriate software or programming application (Python, SQL, SAS, SPSS, Excel) to manage and analyze data.  </w:t>
      </w:r>
    </w:p>
    <w:p w14:paraId="2CA59F44" w14:textId="70E72E7B" w:rsidR="5EF62EF6" w:rsidRDefault="5EF62EF6" w:rsidP="5EF62EF6">
      <w:pPr>
        <w:pStyle w:val="ListParagraph"/>
        <w:numPr>
          <w:ilvl w:val="0"/>
          <w:numId w:val="4"/>
        </w:numPr>
        <w:rPr>
          <w:rFonts w:asciiTheme="minorHAnsi" w:eastAsiaTheme="minorEastAsia" w:hAnsiTheme="minorHAnsi" w:cstheme="minorBidi"/>
          <w:color w:val="000000" w:themeColor="text1"/>
          <w:sz w:val="24"/>
          <w:szCs w:val="24"/>
        </w:rPr>
      </w:pPr>
      <w:r w:rsidRPr="5EF62EF6">
        <w:t>DSA graduates will be able to perform effectively as a member of a team to execute a project and will understand what contributes to team success.</w:t>
      </w:r>
    </w:p>
    <w:p w14:paraId="6F17A79C" w14:textId="377555FB" w:rsidR="5EF62EF6" w:rsidRDefault="5EF62EF6" w:rsidP="14AFCE5B">
      <w:pPr>
        <w:pStyle w:val="ListParagraph"/>
        <w:numPr>
          <w:ilvl w:val="0"/>
          <w:numId w:val="4"/>
        </w:numPr>
        <w:rPr>
          <w:rFonts w:asciiTheme="minorHAnsi" w:eastAsiaTheme="minorEastAsia" w:hAnsiTheme="minorHAnsi" w:cstheme="minorBidi"/>
          <w:color w:val="000000" w:themeColor="text1"/>
          <w:sz w:val="24"/>
          <w:szCs w:val="24"/>
        </w:rPr>
      </w:pPr>
      <w:r w:rsidRPr="14AFCE5B">
        <w:t>DSA graduates will be able to integrate context specific information into their data manipulation allowing them the flexibility to interpret data from many different environments</w:t>
      </w:r>
    </w:p>
    <w:p w14:paraId="0B46283B" w14:textId="77777777" w:rsidR="00A94FCA" w:rsidRDefault="00A94FCA" w:rsidP="00887CD3">
      <w:pPr>
        <w:pStyle w:val="Heading1"/>
        <w:ind w:left="0"/>
      </w:pPr>
      <w:bookmarkStart w:id="11" w:name="_Toc80864477"/>
    </w:p>
    <w:p w14:paraId="6976941F" w14:textId="00B06CAF" w:rsidR="00A32EB5" w:rsidRPr="00887CD3" w:rsidRDefault="00A32EB5" w:rsidP="00887CD3">
      <w:pPr>
        <w:pStyle w:val="Heading1"/>
        <w:ind w:left="0"/>
      </w:pPr>
      <w:r>
        <w:lastRenderedPageBreak/>
        <w:t>Overview of the DSA Advanced Certificate</w:t>
      </w:r>
      <w:bookmarkEnd w:id="11"/>
    </w:p>
    <w:p w14:paraId="18F7D0E7" w14:textId="17340FB5" w:rsidR="00887CD3" w:rsidRPr="00887CD3" w:rsidRDefault="00887CD3" w:rsidP="00887CD3">
      <w:pPr>
        <w:rPr>
          <w:rFonts w:asciiTheme="minorHAnsi" w:hAnsiTheme="minorHAnsi"/>
        </w:rPr>
      </w:pPr>
      <w:r w:rsidRPr="00887CD3">
        <w:rPr>
          <w:rFonts w:asciiTheme="minorHAnsi" w:hAnsiTheme="minorHAnsi"/>
          <w:color w:val="000000"/>
          <w:shd w:val="clear" w:color="auto" w:fill="FFFFFF"/>
        </w:rPr>
        <w:t xml:space="preserve">The Graduate Certificate in </w:t>
      </w:r>
      <w:r>
        <w:rPr>
          <w:rFonts w:asciiTheme="minorHAnsi" w:hAnsiTheme="minorHAnsi"/>
          <w:color w:val="000000"/>
          <w:shd w:val="clear" w:color="auto" w:fill="FFFFFF"/>
        </w:rPr>
        <w:t>DSA</w:t>
      </w:r>
      <w:r w:rsidRPr="00887CD3">
        <w:rPr>
          <w:rFonts w:asciiTheme="minorHAnsi" w:hAnsiTheme="minorHAnsi"/>
          <w:color w:val="000000"/>
          <w:shd w:val="clear" w:color="auto" w:fill="FFFFFF"/>
        </w:rPr>
        <w:t xml:space="preserve"> is designed to serve the advanced educational needs of</w:t>
      </w:r>
      <w:r w:rsidR="0051450E">
        <w:rPr>
          <w:rFonts w:asciiTheme="minorHAnsi" w:hAnsiTheme="minorHAnsi"/>
          <w:color w:val="000000"/>
          <w:shd w:val="clear" w:color="auto" w:fill="FFFFFF"/>
        </w:rPr>
        <w:t xml:space="preserve"> professionals with a bachelor’s degree</w:t>
      </w:r>
      <w:r w:rsidRPr="00887CD3">
        <w:rPr>
          <w:rFonts w:asciiTheme="minorHAnsi" w:hAnsiTheme="minorHAnsi"/>
          <w:color w:val="000000"/>
          <w:shd w:val="clear" w:color="auto" w:fill="FFFFFF"/>
        </w:rPr>
        <w:t xml:space="preserve"> who require modern skills for manipulation and organization of their industry data. The certificate program consists of 12 credit hours and is designed to equip graduates with essential data analytics skills and competencies to be effective and competitive in today’s data-driven work environments.</w:t>
      </w:r>
    </w:p>
    <w:p w14:paraId="7526F609" w14:textId="6EEE628B" w:rsidR="00887CD3" w:rsidRPr="00887CD3" w:rsidRDefault="00887CD3" w:rsidP="00887CD3">
      <w:pPr>
        <w:pStyle w:val="Heading2"/>
        <w:ind w:left="0"/>
        <w:rPr>
          <w:rFonts w:cs="Times New Roman"/>
          <w:i w:val="0"/>
          <w:color w:val="4F81BD" w:themeColor="accent1"/>
          <w:szCs w:val="28"/>
        </w:rPr>
      </w:pPr>
      <w:bookmarkStart w:id="12" w:name="_Toc80864478"/>
      <w:r w:rsidRPr="00887CD3">
        <w:rPr>
          <w:rFonts w:cs="Times New Roman"/>
          <w:i w:val="0"/>
          <w:color w:val="4F81BD" w:themeColor="accent1"/>
          <w:szCs w:val="28"/>
        </w:rPr>
        <w:t>Advanced Certificate Graduation Requirements:</w:t>
      </w:r>
      <w:bookmarkEnd w:id="12"/>
    </w:p>
    <w:p w14:paraId="6351C6DF" w14:textId="77777777" w:rsidR="00887CD3" w:rsidRPr="00887CD3" w:rsidRDefault="00887CD3" w:rsidP="004A0285">
      <w:pPr>
        <w:numPr>
          <w:ilvl w:val="0"/>
          <w:numId w:val="23"/>
        </w:numPr>
        <w:shd w:val="clear" w:color="auto" w:fill="FFFFFF"/>
        <w:spacing w:before="100" w:beforeAutospacing="1" w:after="100" w:afterAutospacing="1" w:line="312" w:lineRule="atLeast"/>
        <w:ind w:right="150"/>
        <w:rPr>
          <w:rFonts w:asciiTheme="minorHAnsi" w:hAnsiTheme="minorHAnsi"/>
          <w:color w:val="000000"/>
        </w:rPr>
      </w:pPr>
      <w:r w:rsidRPr="00887CD3">
        <w:rPr>
          <w:rFonts w:asciiTheme="minorHAnsi" w:hAnsiTheme="minorHAnsi"/>
          <w:color w:val="000000"/>
        </w:rPr>
        <w:t>DSA 501 Data Oriented Programming (3 credits)</w:t>
      </w:r>
    </w:p>
    <w:p w14:paraId="5347321A" w14:textId="77777777" w:rsidR="00887CD3" w:rsidRPr="00887CD3" w:rsidRDefault="00887CD3" w:rsidP="004A0285">
      <w:pPr>
        <w:numPr>
          <w:ilvl w:val="0"/>
          <w:numId w:val="23"/>
        </w:numPr>
        <w:shd w:val="clear" w:color="auto" w:fill="FFFFFF"/>
        <w:spacing w:before="100" w:beforeAutospacing="1" w:after="100" w:afterAutospacing="1" w:line="312" w:lineRule="atLeast"/>
        <w:ind w:right="150"/>
        <w:rPr>
          <w:rFonts w:asciiTheme="minorHAnsi" w:hAnsiTheme="minorHAnsi"/>
          <w:color w:val="000000"/>
        </w:rPr>
      </w:pPr>
      <w:r w:rsidRPr="00887CD3">
        <w:rPr>
          <w:rFonts w:asciiTheme="minorHAnsi" w:hAnsiTheme="minorHAnsi"/>
          <w:color w:val="000000"/>
        </w:rPr>
        <w:t>DSA 650 Data Strategy and Governance (3 credits)</w:t>
      </w:r>
    </w:p>
    <w:p w14:paraId="6D59E828" w14:textId="77777777" w:rsidR="00887CD3" w:rsidRPr="00887CD3" w:rsidRDefault="00887CD3" w:rsidP="004A0285">
      <w:pPr>
        <w:numPr>
          <w:ilvl w:val="0"/>
          <w:numId w:val="23"/>
        </w:numPr>
        <w:shd w:val="clear" w:color="auto" w:fill="FFFFFF"/>
        <w:spacing w:before="100" w:beforeAutospacing="1" w:after="100" w:afterAutospacing="1" w:line="312" w:lineRule="atLeast"/>
        <w:ind w:right="150"/>
        <w:rPr>
          <w:rFonts w:asciiTheme="minorHAnsi" w:hAnsiTheme="minorHAnsi"/>
          <w:color w:val="000000"/>
        </w:rPr>
      </w:pPr>
      <w:r w:rsidRPr="00887CD3">
        <w:rPr>
          <w:rFonts w:asciiTheme="minorHAnsi" w:hAnsiTheme="minorHAnsi"/>
          <w:color w:val="000000"/>
        </w:rPr>
        <w:t>CIS 512 Introduction to Data Science and Analytics (3 credits)</w:t>
      </w:r>
    </w:p>
    <w:p w14:paraId="2D2C4922" w14:textId="77777777" w:rsidR="00887CD3" w:rsidRPr="00887CD3" w:rsidRDefault="00887CD3" w:rsidP="004A0285">
      <w:pPr>
        <w:numPr>
          <w:ilvl w:val="0"/>
          <w:numId w:val="23"/>
        </w:numPr>
        <w:shd w:val="clear" w:color="auto" w:fill="FFFFFF"/>
        <w:spacing w:before="100" w:beforeAutospacing="1" w:after="100" w:afterAutospacing="1" w:line="312" w:lineRule="atLeast"/>
        <w:ind w:right="150"/>
        <w:rPr>
          <w:rFonts w:asciiTheme="minorHAnsi" w:hAnsiTheme="minorHAnsi"/>
          <w:color w:val="000000"/>
        </w:rPr>
      </w:pPr>
      <w:r w:rsidRPr="00887CD3">
        <w:rPr>
          <w:rFonts w:asciiTheme="minorHAnsi" w:hAnsiTheme="minorHAnsi"/>
          <w:color w:val="000000"/>
        </w:rPr>
        <w:t>MAT 646 Introduction to Statistics for Data Science (3 credits)</w:t>
      </w:r>
    </w:p>
    <w:p w14:paraId="77672BB2" w14:textId="19830B67" w:rsidR="000660F3" w:rsidRPr="001B05DF" w:rsidRDefault="000660F3" w:rsidP="00FC76CA">
      <w:pPr>
        <w:rPr>
          <w:rFonts w:asciiTheme="minorHAnsi" w:hAnsiTheme="minorHAnsi" w:cstheme="minorHAnsi"/>
        </w:rPr>
      </w:pPr>
      <w:r w:rsidRPr="5EF62EF6">
        <w:rPr>
          <w:rFonts w:asciiTheme="minorHAnsi" w:hAnsiTheme="minorHAnsi" w:cstheme="minorBidi"/>
          <w:shd w:val="clear" w:color="auto" w:fill="FFFFFF"/>
        </w:rPr>
        <w:t>The graduate certificate program in DSA may be applied toward a DSA Master’s degree at SUNY Buffalo State.</w:t>
      </w:r>
    </w:p>
    <w:p w14:paraId="365ECD4F" w14:textId="664BB61D" w:rsidR="00A32EB5" w:rsidRPr="00887CD3" w:rsidRDefault="003E5DAF" w:rsidP="5EF62EF6">
      <w:pPr>
        <w:pStyle w:val="Heading2"/>
        <w:spacing w:before="75"/>
        <w:ind w:left="0"/>
        <w:rPr>
          <w:rFonts w:cs="Times New Roman"/>
          <w:i w:val="0"/>
          <w:color w:val="4F81BD" w:themeColor="accent1"/>
        </w:rPr>
      </w:pPr>
      <w:r w:rsidRPr="5EF62EF6">
        <w:rPr>
          <w:rFonts w:cs="Times New Roman"/>
          <w:i w:val="0"/>
          <w:color w:val="4F81BD" w:themeColor="accent1"/>
        </w:rPr>
        <w:t>DSA Advanced Certificate Student Learning Outcomes</w:t>
      </w:r>
    </w:p>
    <w:p w14:paraId="520B5D00" w14:textId="79A5502D" w:rsidR="00A32EB5" w:rsidRPr="00887CD3" w:rsidRDefault="5EF62EF6" w:rsidP="5EF62EF6">
      <w:pPr>
        <w:pStyle w:val="ListParagraph"/>
        <w:numPr>
          <w:ilvl w:val="0"/>
          <w:numId w:val="3"/>
        </w:numPr>
        <w:spacing w:before="75"/>
        <w:rPr>
          <w:rFonts w:asciiTheme="minorHAnsi" w:eastAsiaTheme="minorEastAsia" w:hAnsiTheme="minorHAnsi" w:cstheme="minorBidi"/>
          <w:color w:val="000000" w:themeColor="text1"/>
        </w:rPr>
      </w:pPr>
      <w:r w:rsidRPr="5EF62EF6">
        <w:t>DSA graduates will be able to</w:t>
      </w:r>
      <w:r w:rsidRPr="5EF62EF6">
        <w:rPr>
          <w:color w:val="000000" w:themeColor="text1"/>
        </w:rPr>
        <w:t xml:space="preserve"> understand basic data sources and analytical approaches in data science and analytics (i.e., differentiate analytical techniques and algorithm implementations; recognize fundamental concepts and tools used in identification of “big data” problems, for risk assessments, and for quality assurance models, etc.).</w:t>
      </w:r>
    </w:p>
    <w:p w14:paraId="025A50BC" w14:textId="47DABDE2" w:rsidR="00A32EB5" w:rsidRPr="00887CD3" w:rsidRDefault="5EF62EF6" w:rsidP="5EF62EF6">
      <w:pPr>
        <w:pStyle w:val="ListParagraph"/>
        <w:numPr>
          <w:ilvl w:val="0"/>
          <w:numId w:val="3"/>
        </w:numPr>
        <w:spacing w:before="75"/>
        <w:rPr>
          <w:rFonts w:asciiTheme="minorHAnsi" w:eastAsiaTheme="minorEastAsia" w:hAnsiTheme="minorHAnsi" w:cstheme="minorBidi"/>
          <w:color w:val="000000" w:themeColor="text1"/>
        </w:rPr>
      </w:pPr>
      <w:r w:rsidRPr="5EF62EF6">
        <w:t>DSA graduates will be able to</w:t>
      </w:r>
      <w:r w:rsidRPr="5EF62EF6">
        <w:rPr>
          <w:color w:val="000000" w:themeColor="text1"/>
        </w:rPr>
        <w:t xml:space="preserve"> describe the data lifecycle and practices for the design of proper data usage and governance.</w:t>
      </w:r>
    </w:p>
    <w:p w14:paraId="488F39A3" w14:textId="150EC07A" w:rsidR="00A32EB5" w:rsidRPr="00887CD3" w:rsidRDefault="5EF62EF6" w:rsidP="5EF62EF6">
      <w:pPr>
        <w:pStyle w:val="ListParagraph"/>
        <w:numPr>
          <w:ilvl w:val="0"/>
          <w:numId w:val="3"/>
        </w:numPr>
        <w:spacing w:before="75"/>
        <w:rPr>
          <w:rFonts w:asciiTheme="minorHAnsi" w:eastAsiaTheme="minorEastAsia" w:hAnsiTheme="minorHAnsi" w:cstheme="minorBidi"/>
          <w:color w:val="000000" w:themeColor="text1"/>
        </w:rPr>
      </w:pPr>
      <w:r w:rsidRPr="5EF62EF6">
        <w:t xml:space="preserve">DSA graduates will be able to </w:t>
      </w:r>
      <w:r w:rsidRPr="5EF62EF6">
        <w:rPr>
          <w:color w:val="000000" w:themeColor="text1"/>
        </w:rPr>
        <w:t>analyze and solve data-oriented problems using mathematics, statistics, and probability concepts.</w:t>
      </w:r>
    </w:p>
    <w:p w14:paraId="1D6D2714" w14:textId="7A1B1AA6" w:rsidR="00A32EB5" w:rsidRPr="00887CD3" w:rsidRDefault="5EF62EF6" w:rsidP="5EF62EF6">
      <w:pPr>
        <w:pStyle w:val="ListParagraph"/>
        <w:numPr>
          <w:ilvl w:val="0"/>
          <w:numId w:val="3"/>
        </w:numPr>
        <w:spacing w:before="75"/>
        <w:rPr>
          <w:rFonts w:asciiTheme="minorHAnsi" w:eastAsiaTheme="minorEastAsia" w:hAnsiTheme="minorHAnsi" w:cstheme="minorBidi"/>
          <w:b/>
          <w:bCs/>
        </w:rPr>
      </w:pPr>
      <w:r w:rsidRPr="5EF62EF6">
        <w:t>DSA graduates will be able to</w:t>
      </w:r>
      <w:r w:rsidRPr="5EF62EF6">
        <w:rPr>
          <w:color w:val="000000" w:themeColor="text1"/>
        </w:rPr>
        <w:t xml:space="preserve"> examine and apply programming tools to identify data sources, anomalies, analytical approaches, and to construct algorithmic implementation for application to real-world problems.</w:t>
      </w:r>
    </w:p>
    <w:p w14:paraId="551FF760" w14:textId="1C58E8BA" w:rsidR="00A32EB5" w:rsidRPr="00887CD3" w:rsidRDefault="00A32EB5" w:rsidP="5EF62EF6">
      <w:pPr>
        <w:pStyle w:val="Heading1"/>
        <w:spacing w:before="75"/>
        <w:ind w:left="0"/>
        <w:rPr>
          <w:rFonts w:ascii="Calibri" w:hAnsi="Calibri"/>
          <w:color w:val="4F81BD" w:themeColor="accent1"/>
          <w:szCs w:val="32"/>
        </w:rPr>
      </w:pPr>
    </w:p>
    <w:p w14:paraId="53722AD5" w14:textId="5B09A627" w:rsidR="00A32EB5" w:rsidRPr="00887CD3" w:rsidRDefault="00A32EB5" w:rsidP="00887CD3">
      <w:pPr>
        <w:pStyle w:val="Heading1"/>
        <w:ind w:left="0"/>
      </w:pPr>
      <w:bookmarkStart w:id="13" w:name="_Toc80864479"/>
      <w:r w:rsidRPr="00887CD3">
        <w:t>Overview of the Data</w:t>
      </w:r>
      <w:r w:rsidR="00887CD3" w:rsidRPr="00887CD3">
        <w:t xml:space="preserve"> Management and Storytelling</w:t>
      </w:r>
      <w:r w:rsidRPr="00887CD3">
        <w:t xml:space="preserve"> Micro</w:t>
      </w:r>
      <w:r w:rsidR="00887CD3" w:rsidRPr="00887CD3">
        <w:t>-</w:t>
      </w:r>
      <w:r w:rsidRPr="00887CD3">
        <w:t>credential</w:t>
      </w:r>
      <w:bookmarkEnd w:id="13"/>
    </w:p>
    <w:p w14:paraId="2DB90697" w14:textId="07BB490A" w:rsidR="00887CD3" w:rsidRPr="00887CD3" w:rsidRDefault="00887CD3" w:rsidP="00887CD3">
      <w:pPr>
        <w:rPr>
          <w:rFonts w:asciiTheme="minorHAnsi" w:hAnsiTheme="minorHAnsi"/>
        </w:rPr>
      </w:pPr>
      <w:r w:rsidRPr="14AFCE5B">
        <w:rPr>
          <w:rFonts w:asciiTheme="minorHAnsi" w:hAnsiTheme="minorHAnsi"/>
          <w:color w:val="000000"/>
          <w:shd w:val="clear" w:color="auto" w:fill="FFFFFF"/>
        </w:rPr>
        <w:t xml:space="preserve">The Data Management &amp; Storytelling micro-credential enhances skills and competencies in data-driven storytelling through the use of interactive visual delivery models. Many professionals understand the importance of data in decision making, but few are equipped to detect stories within the data and how to present data effectively.  This micro-credential will </w:t>
      </w:r>
      <w:r w:rsidR="00E25167" w:rsidRPr="14AFCE5B">
        <w:rPr>
          <w:rFonts w:asciiTheme="minorHAnsi" w:hAnsiTheme="minorHAnsi"/>
          <w:color w:val="000000"/>
          <w:shd w:val="clear" w:color="auto" w:fill="FFFFFF"/>
        </w:rPr>
        <w:t xml:space="preserve">provide </w:t>
      </w:r>
      <w:r w:rsidRPr="14AFCE5B">
        <w:rPr>
          <w:rFonts w:asciiTheme="minorHAnsi" w:hAnsiTheme="minorHAnsi"/>
          <w:color w:val="000000"/>
          <w:shd w:val="clear" w:color="auto" w:fill="FFFFFF"/>
        </w:rPr>
        <w:t xml:space="preserve">professionals </w:t>
      </w:r>
      <w:r w:rsidR="00E25167" w:rsidRPr="14AFCE5B">
        <w:rPr>
          <w:rFonts w:asciiTheme="minorHAnsi" w:hAnsiTheme="minorHAnsi"/>
          <w:color w:val="000000"/>
          <w:shd w:val="clear" w:color="auto" w:fill="FFFFFF"/>
        </w:rPr>
        <w:t xml:space="preserve">from </w:t>
      </w:r>
      <w:r w:rsidRPr="14AFCE5B">
        <w:rPr>
          <w:rFonts w:asciiTheme="minorHAnsi" w:hAnsiTheme="minorHAnsi"/>
          <w:color w:val="000000"/>
          <w:shd w:val="clear" w:color="auto" w:fill="FFFFFF"/>
        </w:rPr>
        <w:t>multiple industries foundational knowledge and technical skills to manage and analyze data, identify patterns within datasets, and effectively communicate those stories through more interactive visual models. </w:t>
      </w:r>
    </w:p>
    <w:p w14:paraId="6484EB37" w14:textId="1611DEFE" w:rsidR="00A32EB5" w:rsidRPr="00887CD3" w:rsidRDefault="00A32EB5" w:rsidP="14AFCE5B">
      <w:pPr>
        <w:pStyle w:val="Heading2"/>
        <w:ind w:left="0"/>
        <w:rPr>
          <w:rFonts w:ascii="Calibri" w:hAnsi="Calibri"/>
          <w:iCs/>
          <w:color w:val="4F81BD" w:themeColor="accent1"/>
          <w:szCs w:val="28"/>
        </w:rPr>
      </w:pPr>
    </w:p>
    <w:p w14:paraId="20E5DFCA" w14:textId="77777777" w:rsidR="00A94FCA" w:rsidRDefault="00A94FCA" w:rsidP="14AFCE5B">
      <w:pPr>
        <w:pStyle w:val="Heading2"/>
        <w:ind w:left="0"/>
        <w:rPr>
          <w:i w:val="0"/>
        </w:rPr>
      </w:pPr>
      <w:bookmarkStart w:id="14" w:name="_Toc80864480"/>
    </w:p>
    <w:p w14:paraId="36AE2FF2" w14:textId="1D820AD2" w:rsidR="00A32EB5" w:rsidRPr="00887CD3" w:rsidRDefault="00887CD3" w:rsidP="14AFCE5B">
      <w:pPr>
        <w:pStyle w:val="Heading2"/>
        <w:ind w:left="0"/>
        <w:rPr>
          <w:i w:val="0"/>
        </w:rPr>
      </w:pPr>
      <w:r w:rsidRPr="14AFCE5B">
        <w:rPr>
          <w:i w:val="0"/>
        </w:rPr>
        <w:lastRenderedPageBreak/>
        <w:t>Data Management and Storytelling Micro-credential Graduation Requirements:</w:t>
      </w:r>
      <w:bookmarkEnd w:id="14"/>
    </w:p>
    <w:p w14:paraId="67678364" w14:textId="16756C21" w:rsidR="00887CD3" w:rsidRPr="00887CD3" w:rsidRDefault="00887CD3" w:rsidP="004A0285">
      <w:pPr>
        <w:numPr>
          <w:ilvl w:val="0"/>
          <w:numId w:val="24"/>
        </w:numPr>
        <w:shd w:val="clear" w:color="auto" w:fill="FFFFFF"/>
        <w:spacing w:before="100" w:beforeAutospacing="1" w:after="100" w:afterAutospacing="1" w:line="312" w:lineRule="atLeast"/>
        <w:ind w:right="150"/>
        <w:rPr>
          <w:rFonts w:asciiTheme="minorHAnsi" w:hAnsiTheme="minorHAnsi"/>
          <w:color w:val="000000"/>
        </w:rPr>
      </w:pPr>
      <w:r w:rsidRPr="00887CD3">
        <w:rPr>
          <w:rFonts w:asciiTheme="minorHAnsi" w:hAnsiTheme="minorHAnsi"/>
          <w:color w:val="000000"/>
        </w:rPr>
        <w:t>DSA 610 - Databases and the Data Science Information Life Cycle (3 credits, DSA students only)</w:t>
      </w:r>
    </w:p>
    <w:p w14:paraId="62AC1596" w14:textId="57D58287" w:rsidR="008B170C" w:rsidRPr="00592710" w:rsidRDefault="00887CD3" w:rsidP="00592710">
      <w:pPr>
        <w:numPr>
          <w:ilvl w:val="0"/>
          <w:numId w:val="24"/>
        </w:numPr>
        <w:shd w:val="clear" w:color="auto" w:fill="FFFFFF"/>
        <w:spacing w:before="100" w:beforeAutospacing="1" w:after="100" w:afterAutospacing="1" w:line="312" w:lineRule="atLeast"/>
        <w:ind w:right="150"/>
        <w:rPr>
          <w:rFonts w:asciiTheme="minorHAnsi" w:hAnsiTheme="minorHAnsi"/>
          <w:color w:val="000000"/>
        </w:rPr>
      </w:pPr>
      <w:r w:rsidRPr="00887CD3">
        <w:rPr>
          <w:rFonts w:asciiTheme="minorHAnsi" w:hAnsiTheme="minorHAnsi"/>
          <w:color w:val="000000"/>
        </w:rPr>
        <w:t>HEA 730: Data Visualization &amp; Storytelling (3 credits)</w:t>
      </w:r>
    </w:p>
    <w:p w14:paraId="74BF6629" w14:textId="77777777" w:rsidR="00592710" w:rsidRDefault="00592710" w:rsidP="008B1CE8">
      <w:pPr>
        <w:pStyle w:val="Heading1"/>
        <w:ind w:left="0"/>
        <w:rPr>
          <w:rFonts w:cs="Times New Roman"/>
          <w:color w:val="4F81BD" w:themeColor="accent1"/>
          <w:szCs w:val="32"/>
        </w:rPr>
      </w:pPr>
    </w:p>
    <w:p w14:paraId="43C1E12B" w14:textId="477010E1" w:rsidR="0086655B" w:rsidRPr="00887CD3" w:rsidRDefault="00363EB7" w:rsidP="14AFCE5B">
      <w:pPr>
        <w:pStyle w:val="Heading1"/>
        <w:ind w:left="0"/>
        <w:rPr>
          <w:rFonts w:cs="Times New Roman"/>
          <w:color w:val="4F81BD" w:themeColor="accent1"/>
        </w:rPr>
      </w:pPr>
      <w:bookmarkStart w:id="15" w:name="_Toc80864481"/>
      <w:r w:rsidRPr="14AFCE5B">
        <w:rPr>
          <w:rFonts w:cs="Times New Roman"/>
          <w:color w:val="4F81BD" w:themeColor="accent1"/>
        </w:rPr>
        <w:t>DSA 688 Experiential Learning</w:t>
      </w:r>
      <w:bookmarkEnd w:id="15"/>
    </w:p>
    <w:p w14:paraId="7FE812A6" w14:textId="0D0E7C77" w:rsidR="0086655B" w:rsidRPr="00887CD3" w:rsidRDefault="003E5DAF" w:rsidP="008B1CE8">
      <w:pPr>
        <w:pStyle w:val="Heading2"/>
        <w:ind w:left="0"/>
        <w:rPr>
          <w:rFonts w:cs="Times New Roman"/>
          <w:i w:val="0"/>
          <w:color w:val="4F81BD" w:themeColor="accent1"/>
          <w:szCs w:val="28"/>
        </w:rPr>
      </w:pPr>
      <w:bookmarkStart w:id="16" w:name="_Toc80864482"/>
      <w:r w:rsidRPr="00887CD3">
        <w:rPr>
          <w:rFonts w:cs="Times New Roman"/>
          <w:i w:val="0"/>
          <w:color w:val="4F81BD" w:themeColor="accent1"/>
          <w:szCs w:val="28"/>
        </w:rPr>
        <w:t>Internship</w:t>
      </w:r>
      <w:bookmarkEnd w:id="16"/>
    </w:p>
    <w:p w14:paraId="6EAEC262" w14:textId="39E4A0D3" w:rsidR="005048B9" w:rsidRPr="00887CD3" w:rsidRDefault="00F278F3" w:rsidP="008B1CE8">
      <w:pPr>
        <w:pStyle w:val="BodyText"/>
        <w:spacing w:before="45" w:line="276" w:lineRule="auto"/>
        <w:rPr>
          <w:rFonts w:asciiTheme="minorHAnsi" w:hAnsiTheme="minorHAnsi" w:cs="Times New Roman"/>
          <w:spacing w:val="-9"/>
          <w:sz w:val="24"/>
          <w:szCs w:val="24"/>
        </w:rPr>
      </w:pPr>
      <w:r w:rsidRPr="00887CD3">
        <w:rPr>
          <w:rFonts w:asciiTheme="minorHAnsi" w:hAnsiTheme="minorHAnsi" w:cs="Times New Roman"/>
          <w:sz w:val="24"/>
          <w:szCs w:val="24"/>
        </w:rPr>
        <w:t xml:space="preserve">DSA </w:t>
      </w:r>
      <w:r w:rsidR="003E5DAF" w:rsidRPr="00887CD3">
        <w:rPr>
          <w:rFonts w:asciiTheme="minorHAnsi" w:hAnsiTheme="minorHAnsi" w:cs="Times New Roman"/>
          <w:sz w:val="24"/>
          <w:szCs w:val="24"/>
        </w:rPr>
        <w:t xml:space="preserve">faculty and </w:t>
      </w:r>
      <w:r w:rsidRPr="00887CD3">
        <w:rPr>
          <w:rFonts w:asciiTheme="minorHAnsi" w:hAnsiTheme="minorHAnsi" w:cs="Times New Roman"/>
          <w:sz w:val="24"/>
          <w:szCs w:val="24"/>
        </w:rPr>
        <w:t>staff</w:t>
      </w:r>
      <w:r w:rsidR="003E5DAF" w:rsidRPr="00887CD3">
        <w:rPr>
          <w:rFonts w:asciiTheme="minorHAnsi" w:hAnsiTheme="minorHAnsi" w:cs="Times New Roman"/>
          <w:sz w:val="24"/>
          <w:szCs w:val="24"/>
        </w:rPr>
        <w:t xml:space="preserve"> assist in the coordination of the student’s internship, but it is ultimately the student’s responsibility to obtain an internship</w:t>
      </w:r>
      <w:r w:rsidR="003E5DAF" w:rsidRPr="00887CD3">
        <w:rPr>
          <w:rFonts w:asciiTheme="minorHAnsi" w:hAnsiTheme="minorHAnsi" w:cs="Times New Roman"/>
          <w:spacing w:val="-9"/>
          <w:sz w:val="24"/>
          <w:szCs w:val="24"/>
        </w:rPr>
        <w:t xml:space="preserve"> </w:t>
      </w:r>
      <w:r w:rsidR="003E5DAF" w:rsidRPr="00887CD3">
        <w:rPr>
          <w:rFonts w:asciiTheme="minorHAnsi" w:hAnsiTheme="minorHAnsi" w:cs="Times New Roman"/>
          <w:sz w:val="24"/>
          <w:szCs w:val="24"/>
        </w:rPr>
        <w:t>position.</w:t>
      </w:r>
      <w:r w:rsidR="003E5DAF" w:rsidRPr="00887CD3">
        <w:rPr>
          <w:rFonts w:asciiTheme="minorHAnsi" w:hAnsiTheme="minorHAnsi" w:cs="Times New Roman"/>
          <w:spacing w:val="-9"/>
          <w:sz w:val="24"/>
          <w:szCs w:val="24"/>
        </w:rPr>
        <w:t xml:space="preserve"> </w:t>
      </w:r>
    </w:p>
    <w:p w14:paraId="08AD0129" w14:textId="77777777" w:rsidR="007F60E7" w:rsidRPr="00887CD3" w:rsidRDefault="007F60E7" w:rsidP="008B1CE8">
      <w:pPr>
        <w:pStyle w:val="BodyText"/>
        <w:spacing w:before="45" w:line="276" w:lineRule="auto"/>
        <w:rPr>
          <w:rFonts w:asciiTheme="minorHAnsi" w:hAnsiTheme="minorHAnsi" w:cs="Times New Roman"/>
          <w:spacing w:val="-9"/>
          <w:sz w:val="24"/>
          <w:szCs w:val="24"/>
        </w:rPr>
      </w:pPr>
    </w:p>
    <w:p w14:paraId="66C02733" w14:textId="12FA9636" w:rsidR="005048B9" w:rsidRPr="00887CD3" w:rsidRDefault="00B657C9" w:rsidP="008B1CE8">
      <w:pPr>
        <w:pStyle w:val="BodyText"/>
        <w:spacing w:before="45" w:line="276" w:lineRule="auto"/>
        <w:rPr>
          <w:rFonts w:asciiTheme="minorHAnsi" w:hAnsiTheme="minorHAnsi" w:cs="Times New Roman"/>
          <w:sz w:val="24"/>
          <w:szCs w:val="24"/>
        </w:rPr>
      </w:pPr>
      <w:r w:rsidRPr="00887CD3">
        <w:rPr>
          <w:rFonts w:asciiTheme="minorHAnsi" w:hAnsiTheme="minorHAnsi" w:cs="Times New Roman"/>
          <w:sz w:val="24"/>
          <w:szCs w:val="24"/>
        </w:rPr>
        <w:t>R</w:t>
      </w:r>
      <w:r w:rsidR="00F278F3" w:rsidRPr="00887CD3">
        <w:rPr>
          <w:rFonts w:asciiTheme="minorHAnsi" w:hAnsiTheme="minorHAnsi" w:cs="Times New Roman"/>
          <w:sz w:val="24"/>
          <w:szCs w:val="24"/>
        </w:rPr>
        <w:t>equired seminars are</w:t>
      </w:r>
      <w:r w:rsidR="005048B9" w:rsidRPr="00887CD3">
        <w:rPr>
          <w:rFonts w:asciiTheme="minorHAnsi" w:hAnsiTheme="minorHAnsi" w:cs="Times New Roman"/>
          <w:sz w:val="24"/>
          <w:szCs w:val="24"/>
        </w:rPr>
        <w:t xml:space="preserve"> a great wa</w:t>
      </w:r>
      <w:r w:rsidR="007F60E7" w:rsidRPr="00887CD3">
        <w:rPr>
          <w:rFonts w:asciiTheme="minorHAnsi" w:hAnsiTheme="minorHAnsi" w:cs="Times New Roman"/>
          <w:sz w:val="24"/>
          <w:szCs w:val="24"/>
        </w:rPr>
        <w:t>y</w:t>
      </w:r>
      <w:r w:rsidR="005048B9" w:rsidRPr="00887CD3">
        <w:rPr>
          <w:rFonts w:asciiTheme="minorHAnsi" w:hAnsiTheme="minorHAnsi" w:cs="Times New Roman"/>
          <w:sz w:val="24"/>
          <w:szCs w:val="24"/>
        </w:rPr>
        <w:t xml:space="preserve"> to learn about different career paths and build your network</w:t>
      </w:r>
      <w:r w:rsidR="00F278F3" w:rsidRPr="00887CD3">
        <w:rPr>
          <w:rFonts w:asciiTheme="minorHAnsi" w:hAnsiTheme="minorHAnsi" w:cs="Times New Roman"/>
          <w:sz w:val="24"/>
          <w:szCs w:val="24"/>
        </w:rPr>
        <w:t>, make sure you are taking advantage of this opportunity to meet and talk to experts in the data science and analytics field</w:t>
      </w:r>
      <w:r w:rsidR="005048B9" w:rsidRPr="00887CD3">
        <w:rPr>
          <w:rFonts w:asciiTheme="minorHAnsi" w:hAnsiTheme="minorHAnsi" w:cs="Times New Roman"/>
          <w:sz w:val="24"/>
          <w:szCs w:val="24"/>
        </w:rPr>
        <w:t>. A study done by LinkedIn in 2016 showed that 70% of people were hired by a company where they already had a connection.</w:t>
      </w:r>
      <w:r w:rsidR="003E5DAF" w:rsidRPr="00887CD3">
        <w:rPr>
          <w:rFonts w:asciiTheme="minorHAnsi" w:hAnsiTheme="minorHAnsi" w:cs="Times New Roman"/>
          <w:spacing w:val="-6"/>
          <w:sz w:val="24"/>
          <w:szCs w:val="24"/>
        </w:rPr>
        <w:t xml:space="preserve"> </w:t>
      </w:r>
      <w:r w:rsidR="005048B9" w:rsidRPr="00887CD3">
        <w:rPr>
          <w:rFonts w:asciiTheme="minorHAnsi" w:hAnsiTheme="minorHAnsi" w:cs="Times New Roman"/>
          <w:spacing w:val="-6"/>
          <w:sz w:val="24"/>
          <w:szCs w:val="24"/>
        </w:rPr>
        <w:t xml:space="preserve">Building your network throughout your entire time in the program will help you get an internship and find a job after graduation. </w:t>
      </w:r>
    </w:p>
    <w:p w14:paraId="56A57D12" w14:textId="77777777" w:rsidR="008B170C" w:rsidRPr="00887CD3" w:rsidRDefault="008B170C" w:rsidP="008B1CE8">
      <w:pPr>
        <w:pStyle w:val="BodyText"/>
        <w:spacing w:before="45" w:line="276" w:lineRule="auto"/>
        <w:rPr>
          <w:rFonts w:asciiTheme="minorHAnsi" w:hAnsiTheme="minorHAnsi" w:cs="Times New Roman"/>
          <w:spacing w:val="-6"/>
          <w:sz w:val="24"/>
          <w:szCs w:val="24"/>
        </w:rPr>
      </w:pPr>
    </w:p>
    <w:p w14:paraId="1CF5AB96" w14:textId="32613F6E" w:rsidR="0086655B" w:rsidRPr="00887CD3" w:rsidRDefault="003E5DAF" w:rsidP="14AFCE5B">
      <w:pPr>
        <w:rPr>
          <w:rFonts w:asciiTheme="minorHAnsi" w:hAnsiTheme="minorHAnsi"/>
        </w:rPr>
      </w:pPr>
      <w:r w:rsidRPr="14AFCE5B">
        <w:rPr>
          <w:rFonts w:asciiTheme="minorHAnsi" w:hAnsiTheme="minorHAnsi"/>
        </w:rPr>
        <w:t>Students</w:t>
      </w:r>
      <w:r w:rsidRPr="14AFCE5B">
        <w:rPr>
          <w:rFonts w:asciiTheme="minorHAnsi" w:hAnsiTheme="minorHAnsi"/>
          <w:spacing w:val="-5"/>
        </w:rPr>
        <w:t xml:space="preserve"> </w:t>
      </w:r>
      <w:r w:rsidR="00964149" w:rsidRPr="14AFCE5B">
        <w:rPr>
          <w:rFonts w:asciiTheme="minorHAnsi" w:hAnsiTheme="minorHAnsi"/>
        </w:rPr>
        <w:t xml:space="preserve">may </w:t>
      </w:r>
      <w:r w:rsidRPr="14AFCE5B">
        <w:rPr>
          <w:rFonts w:asciiTheme="minorHAnsi" w:hAnsiTheme="minorHAnsi"/>
        </w:rPr>
        <w:t xml:space="preserve">also look for internships using the Buffalo State Career Development Center (CDC) </w:t>
      </w:r>
      <w:proofErr w:type="spellStart"/>
      <w:r w:rsidR="00B21CB7" w:rsidRPr="14AFCE5B">
        <w:rPr>
          <w:rFonts w:asciiTheme="minorHAnsi" w:hAnsiTheme="minorHAnsi"/>
        </w:rPr>
        <w:t>BengalLink</w:t>
      </w:r>
      <w:proofErr w:type="spellEnd"/>
      <w:r w:rsidR="00DA7E33" w:rsidRPr="14AFCE5B">
        <w:rPr>
          <w:rFonts w:asciiTheme="minorHAnsi" w:hAnsiTheme="minorHAnsi"/>
        </w:rPr>
        <w:t xml:space="preserve"> (</w:t>
      </w:r>
      <w:hyperlink r:id="rId17" w:history="1">
        <w:r w:rsidR="00B21CB7" w:rsidRPr="14AFCE5B">
          <w:rPr>
            <w:rStyle w:val="Hyperlink"/>
            <w:rFonts w:asciiTheme="minorHAnsi" w:hAnsiTheme="minorHAnsi"/>
          </w:rPr>
          <w:t>https://buffalostate-csm.symplicity.com/students/?signin_tab=0</w:t>
        </w:r>
      </w:hyperlink>
      <w:r w:rsidR="00DA7E33" w:rsidRPr="14AFCE5B">
        <w:rPr>
          <w:rFonts w:asciiTheme="minorHAnsi" w:hAnsiTheme="minorHAnsi"/>
        </w:rPr>
        <w:t>)</w:t>
      </w:r>
      <w:r w:rsidRPr="14AFCE5B">
        <w:rPr>
          <w:rFonts w:asciiTheme="minorHAnsi" w:hAnsiTheme="minorHAnsi"/>
        </w:rPr>
        <w:t xml:space="preserve">, as well as the </w:t>
      </w:r>
      <w:r w:rsidR="00DA7E33" w:rsidRPr="14AFCE5B">
        <w:rPr>
          <w:rFonts w:asciiTheme="minorHAnsi" w:hAnsiTheme="minorHAnsi"/>
        </w:rPr>
        <w:t>DSA</w:t>
      </w:r>
      <w:r w:rsidRPr="14AFCE5B">
        <w:rPr>
          <w:rFonts w:asciiTheme="minorHAnsi" w:hAnsiTheme="minorHAnsi"/>
        </w:rPr>
        <w:t xml:space="preserve"> website:</w:t>
      </w:r>
      <w:r w:rsidRPr="14AFCE5B">
        <w:rPr>
          <w:rFonts w:asciiTheme="minorHAnsi" w:hAnsiTheme="minorHAnsi"/>
          <w:spacing w:val="-19"/>
        </w:rPr>
        <w:t xml:space="preserve"> </w:t>
      </w:r>
      <w:hyperlink r:id="rId18" w:history="1">
        <w:r w:rsidR="005048B9" w:rsidRPr="14AFCE5B">
          <w:rPr>
            <w:rStyle w:val="Hyperlink"/>
            <w:rFonts w:asciiTheme="minorHAnsi" w:hAnsiTheme="minorHAnsi"/>
          </w:rPr>
          <w:t>https://dataanalytics.buffalostate.edu/internship</w:t>
        </w:r>
      </w:hyperlink>
      <w:r w:rsidRPr="14AFCE5B">
        <w:rPr>
          <w:rFonts w:asciiTheme="minorHAnsi" w:hAnsiTheme="minorHAnsi"/>
        </w:rPr>
        <w:t>.</w:t>
      </w:r>
    </w:p>
    <w:p w14:paraId="64E8884D" w14:textId="77777777" w:rsidR="00363EB7" w:rsidRDefault="00363EB7" w:rsidP="00F278F3">
      <w:pPr>
        <w:spacing w:line="276" w:lineRule="auto"/>
        <w:rPr>
          <w:rFonts w:asciiTheme="minorHAnsi" w:hAnsiTheme="minorHAnsi"/>
        </w:rPr>
      </w:pPr>
    </w:p>
    <w:p w14:paraId="6C11F42A" w14:textId="77777777" w:rsidR="00363EB7" w:rsidRDefault="00DA3E89" w:rsidP="00DA3E89">
      <w:pPr>
        <w:pStyle w:val="Heading3"/>
      </w:pPr>
      <w:bookmarkStart w:id="17" w:name="_Toc80864483"/>
      <w:r>
        <w:t>Internship Opportunities</w:t>
      </w:r>
      <w:bookmarkEnd w:id="17"/>
    </w:p>
    <w:p w14:paraId="73FB44FF" w14:textId="77777777" w:rsidR="00DA3E89" w:rsidRDefault="00DA3E89" w:rsidP="00F278F3">
      <w:pPr>
        <w:spacing w:line="276" w:lineRule="auto"/>
        <w:rPr>
          <w:rFonts w:asciiTheme="minorHAnsi" w:hAnsiTheme="minorHAnsi"/>
        </w:rPr>
      </w:pPr>
    </w:p>
    <w:p w14:paraId="27214C2C" w14:textId="124B4A5D" w:rsidR="00DA3E89" w:rsidRDefault="00DA3E89" w:rsidP="00F278F3">
      <w:pPr>
        <w:spacing w:line="276" w:lineRule="auto"/>
        <w:rPr>
          <w:rFonts w:asciiTheme="minorHAnsi" w:hAnsiTheme="minorHAnsi"/>
        </w:rPr>
      </w:pPr>
      <w:r>
        <w:rPr>
          <w:rFonts w:asciiTheme="minorHAnsi" w:hAnsiTheme="minorHAnsi"/>
        </w:rPr>
        <w:t>The Buffalo State DSA program has partnered with Roswell Park Comprehensive Cancer Center and the Buffalo State Biology Department to create an opportunity for students to learn genomic data science. Interested students who have the appropriate biology background will complete an internship at Roswell Park and will have the opportunity to take genomics focused electives.</w:t>
      </w:r>
    </w:p>
    <w:p w14:paraId="28AC16C9" w14:textId="6CF2DC55" w:rsidR="00DA3E89" w:rsidRDefault="00DA3E89" w:rsidP="00F278F3">
      <w:pPr>
        <w:spacing w:line="276" w:lineRule="auto"/>
        <w:rPr>
          <w:rFonts w:asciiTheme="minorHAnsi" w:hAnsiTheme="minorHAnsi"/>
        </w:rPr>
      </w:pPr>
    </w:p>
    <w:p w14:paraId="6D378AF8" w14:textId="2FE6BB7B" w:rsidR="00DA3E89" w:rsidRDefault="00DA3E89" w:rsidP="00DA3E89">
      <w:pPr>
        <w:spacing w:line="276" w:lineRule="auto"/>
        <w:rPr>
          <w:rFonts w:asciiTheme="minorHAnsi" w:hAnsiTheme="minorHAnsi"/>
        </w:rPr>
      </w:pPr>
      <w:r>
        <w:rPr>
          <w:rFonts w:asciiTheme="minorHAnsi" w:hAnsiTheme="minorHAnsi"/>
        </w:rPr>
        <w:t>The DSA program has also partnered with the Industrial Technology Department at Buffalo State to create an opportunity for students to learn about clean energy analytics.  Interested students who have the appropriate engineering background will complete an internship with the industrial technology department or an approved partner and will have the opportunity to take clean energy focused electives.</w:t>
      </w:r>
    </w:p>
    <w:p w14:paraId="3BFB9560" w14:textId="06DB4C99" w:rsidR="00DA3E89" w:rsidRDefault="00DA3E89" w:rsidP="00F278F3">
      <w:pPr>
        <w:spacing w:line="276" w:lineRule="auto"/>
        <w:rPr>
          <w:rFonts w:asciiTheme="minorHAnsi" w:hAnsiTheme="minorHAnsi"/>
        </w:rPr>
      </w:pPr>
    </w:p>
    <w:p w14:paraId="0DF17F84" w14:textId="4373F014" w:rsidR="00DA3E89" w:rsidRPr="00887CD3" w:rsidRDefault="00DA3E89" w:rsidP="14AFCE5B">
      <w:pPr>
        <w:spacing w:line="276" w:lineRule="auto"/>
        <w:rPr>
          <w:rFonts w:asciiTheme="minorHAnsi" w:hAnsiTheme="minorHAnsi"/>
          <w:b/>
          <w:bCs/>
        </w:rPr>
        <w:sectPr w:rsidR="00DA3E89" w:rsidRPr="00887CD3">
          <w:pgSz w:w="12240" w:h="15840"/>
          <w:pgMar w:top="1480" w:right="1320" w:bottom="1200" w:left="1240" w:header="0" w:footer="1004" w:gutter="0"/>
          <w:cols w:space="720"/>
        </w:sectPr>
      </w:pPr>
    </w:p>
    <w:p w14:paraId="458F4A78" w14:textId="77777777" w:rsidR="00A94FCA" w:rsidRDefault="00A94FCA" w:rsidP="004C1422">
      <w:pPr>
        <w:pStyle w:val="Heading2"/>
        <w:ind w:left="0"/>
        <w:rPr>
          <w:rFonts w:cs="Times New Roman"/>
          <w:i w:val="0"/>
          <w:color w:val="4F81BD" w:themeColor="accent1"/>
          <w:szCs w:val="28"/>
        </w:rPr>
      </w:pPr>
      <w:bookmarkStart w:id="18" w:name="_Toc80864484"/>
    </w:p>
    <w:p w14:paraId="6220C01F" w14:textId="2DC6FAC6" w:rsidR="004C1422" w:rsidRPr="00887CD3" w:rsidRDefault="004C1422" w:rsidP="004C1422">
      <w:pPr>
        <w:pStyle w:val="Heading2"/>
        <w:ind w:left="0"/>
        <w:rPr>
          <w:rFonts w:cs="Times New Roman"/>
          <w:i w:val="0"/>
          <w:color w:val="4F81BD" w:themeColor="accent1"/>
          <w:szCs w:val="28"/>
        </w:rPr>
      </w:pPr>
      <w:r w:rsidRPr="00887CD3">
        <w:rPr>
          <w:rFonts w:cs="Times New Roman"/>
          <w:i w:val="0"/>
          <w:color w:val="4F81BD" w:themeColor="accent1"/>
          <w:szCs w:val="28"/>
        </w:rPr>
        <w:lastRenderedPageBreak/>
        <w:t>Professional Lab</w:t>
      </w:r>
      <w:bookmarkEnd w:id="18"/>
    </w:p>
    <w:p w14:paraId="1D7741F3" w14:textId="77777777" w:rsidR="004C1422" w:rsidRPr="00887CD3" w:rsidRDefault="004C1422" w:rsidP="004C1422">
      <w:pPr>
        <w:rPr>
          <w:rFonts w:asciiTheme="minorHAnsi" w:hAnsiTheme="minorHAnsi"/>
          <w:color w:val="000000"/>
          <w:shd w:val="clear" w:color="auto" w:fill="FFFFFF"/>
        </w:rPr>
      </w:pPr>
      <w:r w:rsidRPr="00887CD3">
        <w:rPr>
          <w:rFonts w:asciiTheme="minorHAnsi" w:hAnsiTheme="minorHAnsi"/>
        </w:rPr>
        <w:t>In addition to the internship, students are expected to participate in a Professional Lab.</w:t>
      </w:r>
      <w:r w:rsidRPr="00887CD3">
        <w:rPr>
          <w:rFonts w:asciiTheme="minorHAnsi" w:hAnsiTheme="minorHAnsi"/>
          <w:spacing w:val="34"/>
        </w:rPr>
        <w:t xml:space="preserve"> </w:t>
      </w:r>
      <w:r w:rsidRPr="00887CD3">
        <w:rPr>
          <w:rFonts w:asciiTheme="minorHAnsi" w:hAnsiTheme="minorHAnsi"/>
          <w:color w:val="000000"/>
          <w:shd w:val="clear" w:color="auto" w:fill="FFFFFF"/>
        </w:rPr>
        <w:t>A Professional Lab is a project where a group of students work together to find creative solutions for a concern from a business. These projects allow students to build their portfolio while working in an academic setting.</w:t>
      </w:r>
    </w:p>
    <w:p w14:paraId="0329D535" w14:textId="77777777" w:rsidR="004C1422" w:rsidRPr="00887CD3" w:rsidRDefault="004C1422" w:rsidP="004C1422">
      <w:pPr>
        <w:rPr>
          <w:rFonts w:asciiTheme="minorHAnsi" w:hAnsiTheme="minorHAnsi"/>
        </w:rPr>
      </w:pPr>
    </w:p>
    <w:p w14:paraId="76E50221" w14:textId="77777777" w:rsidR="004C1422" w:rsidRPr="00887CD3" w:rsidRDefault="004C1422" w:rsidP="004C1422">
      <w:pPr>
        <w:rPr>
          <w:rFonts w:asciiTheme="minorHAnsi" w:hAnsiTheme="minorHAnsi"/>
        </w:rPr>
      </w:pPr>
      <w:r w:rsidRPr="00887CD3">
        <w:rPr>
          <w:rFonts w:asciiTheme="minorHAnsi" w:hAnsiTheme="minorHAnsi"/>
        </w:rPr>
        <w:t>By</w:t>
      </w:r>
      <w:r w:rsidRPr="00887CD3">
        <w:rPr>
          <w:rFonts w:asciiTheme="minorHAnsi" w:hAnsiTheme="minorHAnsi"/>
          <w:spacing w:val="-6"/>
        </w:rPr>
        <w:t xml:space="preserve"> </w:t>
      </w:r>
      <w:r w:rsidRPr="00887CD3">
        <w:rPr>
          <w:rFonts w:asciiTheme="minorHAnsi" w:hAnsiTheme="minorHAnsi"/>
        </w:rPr>
        <w:t>engaging</w:t>
      </w:r>
      <w:r w:rsidRPr="00887CD3">
        <w:rPr>
          <w:rFonts w:asciiTheme="minorHAnsi" w:hAnsiTheme="minorHAnsi"/>
          <w:spacing w:val="-6"/>
        </w:rPr>
        <w:t xml:space="preserve"> </w:t>
      </w:r>
      <w:r w:rsidRPr="00887CD3">
        <w:rPr>
          <w:rFonts w:asciiTheme="minorHAnsi" w:hAnsiTheme="minorHAnsi"/>
        </w:rPr>
        <w:t>students</w:t>
      </w:r>
      <w:r w:rsidRPr="00887CD3">
        <w:rPr>
          <w:rFonts w:asciiTheme="minorHAnsi" w:hAnsiTheme="minorHAnsi"/>
          <w:spacing w:val="-8"/>
        </w:rPr>
        <w:t xml:space="preserve"> </w:t>
      </w:r>
      <w:r w:rsidRPr="00887CD3">
        <w:rPr>
          <w:rFonts w:asciiTheme="minorHAnsi" w:hAnsiTheme="minorHAnsi"/>
        </w:rPr>
        <w:t>in</w:t>
      </w:r>
      <w:r w:rsidRPr="00887CD3">
        <w:rPr>
          <w:rFonts w:asciiTheme="minorHAnsi" w:hAnsiTheme="minorHAnsi"/>
          <w:spacing w:val="-8"/>
        </w:rPr>
        <w:t xml:space="preserve"> </w:t>
      </w:r>
      <w:r w:rsidRPr="00887CD3">
        <w:rPr>
          <w:rFonts w:asciiTheme="minorHAnsi" w:hAnsiTheme="minorHAnsi"/>
        </w:rPr>
        <w:t>opportunities</w:t>
      </w:r>
      <w:r w:rsidRPr="00887CD3">
        <w:rPr>
          <w:rFonts w:asciiTheme="minorHAnsi" w:hAnsiTheme="minorHAnsi"/>
          <w:spacing w:val="-8"/>
        </w:rPr>
        <w:t xml:space="preserve"> </w:t>
      </w:r>
      <w:r w:rsidRPr="00887CD3">
        <w:rPr>
          <w:rFonts w:asciiTheme="minorHAnsi" w:hAnsiTheme="minorHAnsi"/>
        </w:rPr>
        <w:t>that</w:t>
      </w:r>
      <w:r w:rsidRPr="00887CD3">
        <w:rPr>
          <w:rFonts w:asciiTheme="minorHAnsi" w:hAnsiTheme="minorHAnsi"/>
          <w:spacing w:val="-5"/>
        </w:rPr>
        <w:t xml:space="preserve"> </w:t>
      </w:r>
      <w:r w:rsidRPr="00887CD3">
        <w:rPr>
          <w:rFonts w:asciiTheme="minorHAnsi" w:hAnsiTheme="minorHAnsi"/>
        </w:rPr>
        <w:t>integrate knowledge and experience, experiential learning fosters an understanding and life-long appreciation for</w:t>
      </w:r>
      <w:r w:rsidRPr="00887CD3">
        <w:rPr>
          <w:rFonts w:asciiTheme="minorHAnsi" w:hAnsiTheme="minorHAnsi"/>
          <w:spacing w:val="-8"/>
        </w:rPr>
        <w:t xml:space="preserve"> </w:t>
      </w:r>
      <w:r w:rsidRPr="00887CD3">
        <w:rPr>
          <w:rFonts w:asciiTheme="minorHAnsi" w:hAnsiTheme="minorHAnsi"/>
        </w:rPr>
        <w:t>learning.</w:t>
      </w:r>
      <w:r w:rsidRPr="00887CD3">
        <w:rPr>
          <w:rFonts w:asciiTheme="minorHAnsi" w:hAnsiTheme="minorHAnsi"/>
          <w:spacing w:val="35"/>
        </w:rPr>
        <w:t xml:space="preserve"> </w:t>
      </w:r>
      <w:r w:rsidRPr="00887CD3">
        <w:rPr>
          <w:rFonts w:asciiTheme="minorHAnsi" w:hAnsiTheme="minorHAnsi"/>
        </w:rPr>
        <w:t>Students</w:t>
      </w:r>
      <w:r w:rsidRPr="00887CD3">
        <w:rPr>
          <w:rFonts w:asciiTheme="minorHAnsi" w:hAnsiTheme="minorHAnsi"/>
          <w:spacing w:val="-7"/>
        </w:rPr>
        <w:t xml:space="preserve"> </w:t>
      </w:r>
      <w:r w:rsidRPr="00887CD3">
        <w:rPr>
          <w:rFonts w:asciiTheme="minorHAnsi" w:hAnsiTheme="minorHAnsi"/>
        </w:rPr>
        <w:t>engage</w:t>
      </w:r>
      <w:r w:rsidRPr="00887CD3">
        <w:rPr>
          <w:rFonts w:asciiTheme="minorHAnsi" w:hAnsiTheme="minorHAnsi"/>
          <w:spacing w:val="-7"/>
        </w:rPr>
        <w:t xml:space="preserve"> </w:t>
      </w:r>
      <w:r w:rsidRPr="00887CD3">
        <w:rPr>
          <w:rFonts w:asciiTheme="minorHAnsi" w:hAnsiTheme="minorHAnsi"/>
        </w:rPr>
        <w:t>in</w:t>
      </w:r>
      <w:r w:rsidRPr="00887CD3">
        <w:rPr>
          <w:rFonts w:asciiTheme="minorHAnsi" w:hAnsiTheme="minorHAnsi"/>
          <w:spacing w:val="-8"/>
        </w:rPr>
        <w:t xml:space="preserve"> </w:t>
      </w:r>
      <w:r w:rsidRPr="00887CD3">
        <w:rPr>
          <w:rFonts w:asciiTheme="minorHAnsi" w:hAnsiTheme="minorHAnsi"/>
        </w:rPr>
        <w:t>a</w:t>
      </w:r>
      <w:r w:rsidRPr="00887CD3">
        <w:rPr>
          <w:rFonts w:asciiTheme="minorHAnsi" w:hAnsiTheme="minorHAnsi"/>
          <w:spacing w:val="-7"/>
        </w:rPr>
        <w:t xml:space="preserve"> </w:t>
      </w:r>
      <w:r w:rsidRPr="00887CD3">
        <w:rPr>
          <w:rFonts w:asciiTheme="minorHAnsi" w:hAnsiTheme="minorHAnsi"/>
        </w:rPr>
        <w:t>process</w:t>
      </w:r>
      <w:r w:rsidRPr="00887CD3">
        <w:rPr>
          <w:rFonts w:asciiTheme="minorHAnsi" w:hAnsiTheme="minorHAnsi"/>
          <w:spacing w:val="-10"/>
        </w:rPr>
        <w:t xml:space="preserve"> </w:t>
      </w:r>
      <w:r w:rsidRPr="00887CD3">
        <w:rPr>
          <w:rFonts w:asciiTheme="minorHAnsi" w:hAnsiTheme="minorHAnsi"/>
        </w:rPr>
        <w:t>that</w:t>
      </w:r>
      <w:r w:rsidRPr="00887CD3">
        <w:rPr>
          <w:rFonts w:asciiTheme="minorHAnsi" w:hAnsiTheme="minorHAnsi"/>
          <w:spacing w:val="-7"/>
        </w:rPr>
        <w:t xml:space="preserve"> </w:t>
      </w:r>
      <w:r w:rsidRPr="00887CD3">
        <w:rPr>
          <w:rFonts w:asciiTheme="minorHAnsi" w:hAnsiTheme="minorHAnsi"/>
        </w:rPr>
        <w:t>includes</w:t>
      </w:r>
      <w:r w:rsidRPr="00887CD3">
        <w:rPr>
          <w:rFonts w:asciiTheme="minorHAnsi" w:hAnsiTheme="minorHAnsi"/>
          <w:spacing w:val="-8"/>
        </w:rPr>
        <w:t xml:space="preserve"> </w:t>
      </w:r>
      <w:r w:rsidRPr="00887CD3">
        <w:rPr>
          <w:rFonts w:asciiTheme="minorHAnsi" w:hAnsiTheme="minorHAnsi"/>
        </w:rPr>
        <w:t>preparation,</w:t>
      </w:r>
      <w:r w:rsidRPr="00887CD3">
        <w:rPr>
          <w:rFonts w:asciiTheme="minorHAnsi" w:hAnsiTheme="minorHAnsi"/>
          <w:spacing w:val="-7"/>
        </w:rPr>
        <w:t xml:space="preserve"> </w:t>
      </w:r>
      <w:r w:rsidRPr="00887CD3">
        <w:rPr>
          <w:rFonts w:asciiTheme="minorHAnsi" w:hAnsiTheme="minorHAnsi"/>
        </w:rPr>
        <w:t>action,</w:t>
      </w:r>
      <w:r w:rsidRPr="00887CD3">
        <w:rPr>
          <w:rFonts w:asciiTheme="minorHAnsi" w:hAnsiTheme="minorHAnsi"/>
          <w:spacing w:val="-7"/>
        </w:rPr>
        <w:t xml:space="preserve"> </w:t>
      </w:r>
      <w:r w:rsidRPr="00887CD3">
        <w:rPr>
          <w:rFonts w:asciiTheme="minorHAnsi" w:hAnsiTheme="minorHAnsi"/>
        </w:rPr>
        <w:t>and</w:t>
      </w:r>
      <w:r w:rsidRPr="00887CD3">
        <w:rPr>
          <w:rFonts w:asciiTheme="minorHAnsi" w:hAnsiTheme="minorHAnsi"/>
          <w:spacing w:val="-9"/>
        </w:rPr>
        <w:t xml:space="preserve"> </w:t>
      </w:r>
      <w:r w:rsidRPr="00887CD3">
        <w:rPr>
          <w:rFonts w:asciiTheme="minorHAnsi" w:hAnsiTheme="minorHAnsi"/>
        </w:rPr>
        <w:t>reflection</w:t>
      </w:r>
      <w:r w:rsidRPr="00887CD3">
        <w:rPr>
          <w:rFonts w:asciiTheme="minorHAnsi" w:hAnsiTheme="minorHAnsi"/>
          <w:spacing w:val="-8"/>
        </w:rPr>
        <w:t xml:space="preserve"> </w:t>
      </w:r>
      <w:r w:rsidRPr="00887CD3">
        <w:rPr>
          <w:rFonts w:asciiTheme="minorHAnsi" w:hAnsiTheme="minorHAnsi"/>
        </w:rPr>
        <w:t>to</w:t>
      </w:r>
      <w:r w:rsidRPr="00887CD3">
        <w:rPr>
          <w:rFonts w:asciiTheme="minorHAnsi" w:hAnsiTheme="minorHAnsi"/>
          <w:spacing w:val="-7"/>
        </w:rPr>
        <w:t xml:space="preserve"> </w:t>
      </w:r>
      <w:r w:rsidRPr="00887CD3">
        <w:rPr>
          <w:rFonts w:asciiTheme="minorHAnsi" w:hAnsiTheme="minorHAnsi"/>
        </w:rPr>
        <w:t>develop</w:t>
      </w:r>
      <w:r w:rsidRPr="00887CD3">
        <w:rPr>
          <w:rFonts w:asciiTheme="minorHAnsi" w:hAnsiTheme="minorHAnsi"/>
          <w:spacing w:val="-8"/>
        </w:rPr>
        <w:t xml:space="preserve"> </w:t>
      </w:r>
      <w:r w:rsidRPr="00887CD3">
        <w:rPr>
          <w:rFonts w:asciiTheme="minorHAnsi" w:hAnsiTheme="minorHAnsi"/>
        </w:rPr>
        <w:t>the habits of mind required to learn effectively from experience and the commitment to put knowledge into action as responsible global</w:t>
      </w:r>
      <w:r w:rsidRPr="00887CD3">
        <w:rPr>
          <w:rFonts w:asciiTheme="minorHAnsi" w:hAnsiTheme="minorHAnsi"/>
          <w:spacing w:val="-2"/>
        </w:rPr>
        <w:t xml:space="preserve"> </w:t>
      </w:r>
      <w:r w:rsidRPr="00887CD3">
        <w:rPr>
          <w:rFonts w:asciiTheme="minorHAnsi" w:hAnsiTheme="minorHAnsi"/>
        </w:rPr>
        <w:t>citizens.</w:t>
      </w:r>
    </w:p>
    <w:p w14:paraId="4A8FAED1" w14:textId="77777777" w:rsidR="004C1422" w:rsidRPr="00887CD3" w:rsidRDefault="004C1422" w:rsidP="004C1422">
      <w:pPr>
        <w:pStyle w:val="BodyText"/>
        <w:spacing w:before="6"/>
        <w:rPr>
          <w:rFonts w:asciiTheme="minorHAnsi" w:hAnsiTheme="minorHAnsi" w:cs="Times New Roman"/>
          <w:sz w:val="16"/>
        </w:rPr>
      </w:pPr>
    </w:p>
    <w:p w14:paraId="05325807" w14:textId="77777777" w:rsidR="004C1422" w:rsidRPr="00887CD3" w:rsidRDefault="004C1422" w:rsidP="004C1422">
      <w:pPr>
        <w:rPr>
          <w:rFonts w:asciiTheme="minorHAnsi" w:hAnsiTheme="minorHAnsi"/>
        </w:rPr>
      </w:pPr>
      <w:r w:rsidRPr="00887CD3">
        <w:rPr>
          <w:rFonts w:asciiTheme="minorHAnsi" w:hAnsiTheme="minorHAnsi"/>
        </w:rPr>
        <w:t xml:space="preserve">Additional information about professional labs can be found on the DSA website, </w:t>
      </w:r>
      <w:hyperlink r:id="rId19" w:history="1">
        <w:r w:rsidRPr="00887CD3">
          <w:rPr>
            <w:rFonts w:asciiTheme="minorHAnsi" w:hAnsiTheme="minorHAnsi"/>
            <w:color w:val="0000FF"/>
            <w:u w:val="single"/>
          </w:rPr>
          <w:t>https://dataanalytics.buffalostate.edu/professional-labs</w:t>
        </w:r>
      </w:hyperlink>
    </w:p>
    <w:p w14:paraId="7767BEAF" w14:textId="77777777" w:rsidR="004C1422" w:rsidRPr="00887CD3" w:rsidRDefault="004C1422" w:rsidP="004C1422">
      <w:pPr>
        <w:pStyle w:val="BodyText"/>
        <w:rPr>
          <w:rFonts w:asciiTheme="minorHAnsi" w:hAnsiTheme="minorHAnsi" w:cs="Times New Roman"/>
        </w:rPr>
      </w:pPr>
    </w:p>
    <w:p w14:paraId="620B3DFA" w14:textId="77777777" w:rsidR="004C1422" w:rsidRPr="00887CD3" w:rsidRDefault="004C1422" w:rsidP="004C1422">
      <w:pPr>
        <w:pStyle w:val="Heading2"/>
        <w:ind w:left="0"/>
        <w:rPr>
          <w:i w:val="0"/>
          <w:color w:val="4F81BD" w:themeColor="accent1"/>
          <w:szCs w:val="28"/>
        </w:rPr>
      </w:pPr>
      <w:bookmarkStart w:id="19" w:name="_Toc80864485"/>
      <w:r w:rsidRPr="00887CD3">
        <w:rPr>
          <w:i w:val="0"/>
          <w:color w:val="4F81BD" w:themeColor="accent1"/>
          <w:szCs w:val="28"/>
        </w:rPr>
        <w:t>Seminar</w:t>
      </w:r>
      <w:bookmarkEnd w:id="19"/>
    </w:p>
    <w:p w14:paraId="0E5CD784" w14:textId="57E47036" w:rsidR="004C1422" w:rsidRPr="00887CD3" w:rsidRDefault="004C1422" w:rsidP="14AFCE5B">
      <w:pPr>
        <w:rPr>
          <w:rFonts w:asciiTheme="minorHAnsi" w:hAnsiTheme="minorHAnsi" w:cstheme="minorBidi"/>
        </w:rPr>
      </w:pPr>
      <w:r w:rsidRPr="14AFCE5B">
        <w:rPr>
          <w:rFonts w:asciiTheme="minorHAnsi" w:hAnsiTheme="minorHAnsi" w:cstheme="minorBidi"/>
        </w:rPr>
        <w:t xml:space="preserve">All MS students are expected to attend ALL the seminars each semester. Seminars are announced to students via email and calendar invites. The seminar schedule is also available on the </w:t>
      </w:r>
      <w:hyperlink r:id="rId20">
        <w:r w:rsidRPr="14AFCE5B">
          <w:rPr>
            <w:rStyle w:val="Hyperlink"/>
            <w:rFonts w:asciiTheme="minorHAnsi" w:hAnsiTheme="minorHAnsi" w:cstheme="minorBidi"/>
          </w:rPr>
          <w:t>DSA website</w:t>
        </w:r>
      </w:hyperlink>
      <w:r w:rsidRPr="14AFCE5B">
        <w:rPr>
          <w:rFonts w:asciiTheme="minorHAnsi" w:hAnsiTheme="minorHAnsi" w:cstheme="minorBidi"/>
        </w:rPr>
        <w:t xml:space="preserve">. </w:t>
      </w:r>
    </w:p>
    <w:p w14:paraId="1AC49083" w14:textId="77777777" w:rsidR="004C1422" w:rsidRPr="00887CD3" w:rsidRDefault="004C1422" w:rsidP="004C1422">
      <w:pPr>
        <w:pStyle w:val="paragraph"/>
        <w:spacing w:before="0" w:beforeAutospacing="0" w:after="0" w:afterAutospacing="0"/>
        <w:textAlignment w:val="baseline"/>
        <w:rPr>
          <w:rFonts w:asciiTheme="minorHAnsi" w:hAnsiTheme="minorHAnsi" w:cstheme="minorHAnsi"/>
        </w:rPr>
      </w:pPr>
      <w:r w:rsidRPr="00887CD3">
        <w:rPr>
          <w:rStyle w:val="scxw172999358"/>
          <w:rFonts w:asciiTheme="minorHAnsi" w:hAnsiTheme="minorHAnsi" w:cstheme="minorHAnsi"/>
        </w:rPr>
        <w:t> </w:t>
      </w:r>
    </w:p>
    <w:p w14:paraId="01E8B5DB" w14:textId="14ECECCC" w:rsidR="004C1422" w:rsidRPr="00887CD3" w:rsidRDefault="004C1422" w:rsidP="7622E772">
      <w:pPr>
        <w:pStyle w:val="paragraph"/>
        <w:spacing w:before="0" w:beforeAutospacing="0" w:after="0" w:afterAutospacing="0"/>
        <w:textAlignment w:val="baseline"/>
        <w:rPr>
          <w:rFonts w:asciiTheme="minorHAnsi" w:hAnsiTheme="minorHAnsi" w:cstheme="minorBidi"/>
        </w:rPr>
      </w:pPr>
      <w:r w:rsidRPr="7622E772">
        <w:rPr>
          <w:rStyle w:val="normaltextrun"/>
          <w:rFonts w:asciiTheme="minorHAnsi" w:hAnsiTheme="minorHAnsi" w:cstheme="minorBidi"/>
          <w:color w:val="000000" w:themeColor="text1"/>
        </w:rPr>
        <w:t xml:space="preserve">You can make up for missing seminars by watching the seminar recording which is available on the </w:t>
      </w:r>
      <w:hyperlink r:id="rId21">
        <w:r w:rsidRPr="7622E772">
          <w:rPr>
            <w:rStyle w:val="Hyperlink"/>
            <w:rFonts w:asciiTheme="minorHAnsi" w:hAnsiTheme="minorHAnsi" w:cstheme="minorBidi"/>
          </w:rPr>
          <w:t>DSA YouTube channel</w:t>
        </w:r>
      </w:hyperlink>
      <w:r w:rsidRPr="7622E772">
        <w:rPr>
          <w:rStyle w:val="normaltextrun"/>
          <w:rFonts w:asciiTheme="minorHAnsi" w:hAnsiTheme="minorHAnsi" w:cstheme="minorBidi"/>
          <w:color w:val="000000" w:themeColor="text1"/>
        </w:rPr>
        <w:t xml:space="preserve"> and the </w:t>
      </w:r>
      <w:hyperlink r:id="rId22">
        <w:r w:rsidRPr="7622E772">
          <w:rPr>
            <w:rStyle w:val="Hyperlink"/>
            <w:rFonts w:asciiTheme="minorHAnsi" w:hAnsiTheme="minorHAnsi" w:cstheme="minorBidi"/>
          </w:rPr>
          <w:t>DSA website</w:t>
        </w:r>
      </w:hyperlink>
      <w:r w:rsidRPr="7622E772">
        <w:rPr>
          <w:rStyle w:val="normaltextrun"/>
          <w:rFonts w:asciiTheme="minorHAnsi" w:hAnsiTheme="minorHAnsi" w:cstheme="minorBidi"/>
          <w:color w:val="000000" w:themeColor="text1"/>
        </w:rPr>
        <w:t xml:space="preserve"> then pick one of the items from the list below and send Heather Campbell (</w:t>
      </w:r>
      <w:hyperlink r:id="rId23">
        <w:r w:rsidRPr="7622E772">
          <w:rPr>
            <w:rStyle w:val="normaltextrun"/>
            <w:rFonts w:asciiTheme="minorHAnsi" w:hAnsiTheme="minorHAnsi" w:cstheme="minorBidi"/>
            <w:color w:val="000000" w:themeColor="text1"/>
            <w:u w:val="single"/>
          </w:rPr>
          <w:t>campbehm@buffalostate.edu</w:t>
        </w:r>
      </w:hyperlink>
      <w:r w:rsidRPr="7622E772">
        <w:rPr>
          <w:rStyle w:val="normaltextrun"/>
          <w:rFonts w:asciiTheme="minorHAnsi" w:hAnsiTheme="minorHAnsi" w:cstheme="minorBidi"/>
          <w:color w:val="000000" w:themeColor="text1"/>
        </w:rPr>
        <w:t>) your response:</w:t>
      </w:r>
      <w:r w:rsidRPr="7622E772">
        <w:rPr>
          <w:rStyle w:val="eop"/>
          <w:rFonts w:asciiTheme="minorHAnsi" w:hAnsiTheme="minorHAnsi" w:cstheme="minorBidi"/>
          <w:color w:val="000000" w:themeColor="text1"/>
        </w:rPr>
        <w:t> </w:t>
      </w:r>
    </w:p>
    <w:p w14:paraId="579531E1" w14:textId="77777777" w:rsidR="004C1422" w:rsidRPr="00887CD3" w:rsidRDefault="004C1422" w:rsidP="004A0285">
      <w:pPr>
        <w:pStyle w:val="paragraph"/>
        <w:numPr>
          <w:ilvl w:val="0"/>
          <w:numId w:val="18"/>
        </w:numPr>
        <w:spacing w:before="0" w:beforeAutospacing="0" w:after="0" w:afterAutospacing="0"/>
        <w:ind w:left="360" w:firstLine="0"/>
        <w:textAlignment w:val="baseline"/>
        <w:rPr>
          <w:rFonts w:asciiTheme="minorHAnsi" w:hAnsiTheme="minorHAnsi" w:cstheme="minorHAnsi"/>
        </w:rPr>
      </w:pPr>
      <w:r w:rsidRPr="00887CD3">
        <w:rPr>
          <w:rStyle w:val="normaltextrun"/>
          <w:rFonts w:asciiTheme="minorHAnsi" w:hAnsiTheme="minorHAnsi" w:cstheme="minorHAnsi"/>
          <w:color w:val="000000"/>
        </w:rPr>
        <w:t>What was one part of the presentation that you agreed or disagreed with? Write a paragraph about your understanding of the topic and why it differs or agrees with the presenter’s.</w:t>
      </w:r>
      <w:r w:rsidRPr="00887CD3">
        <w:rPr>
          <w:rStyle w:val="eop"/>
          <w:rFonts w:asciiTheme="minorHAnsi" w:hAnsiTheme="minorHAnsi" w:cstheme="minorHAnsi"/>
          <w:color w:val="000000"/>
        </w:rPr>
        <w:t> </w:t>
      </w:r>
    </w:p>
    <w:p w14:paraId="11A75BBC" w14:textId="77777777" w:rsidR="004C1422" w:rsidRPr="00887CD3" w:rsidRDefault="004C1422" w:rsidP="004A0285">
      <w:pPr>
        <w:pStyle w:val="paragraph"/>
        <w:numPr>
          <w:ilvl w:val="0"/>
          <w:numId w:val="18"/>
        </w:numPr>
        <w:spacing w:before="0" w:beforeAutospacing="0" w:after="0" w:afterAutospacing="0"/>
        <w:ind w:left="360" w:firstLine="0"/>
        <w:textAlignment w:val="baseline"/>
        <w:rPr>
          <w:rFonts w:asciiTheme="minorHAnsi" w:hAnsiTheme="minorHAnsi" w:cstheme="minorHAnsi"/>
        </w:rPr>
      </w:pPr>
      <w:r w:rsidRPr="00887CD3">
        <w:rPr>
          <w:rStyle w:val="normaltextrun"/>
          <w:rFonts w:asciiTheme="minorHAnsi" w:hAnsiTheme="minorHAnsi" w:cstheme="minorHAnsi"/>
          <w:color w:val="000000"/>
        </w:rPr>
        <w:t>Imagine you were going to meet with the presenter. What discussion provoking questions would you ask about their job or presentation (minimum of 4 questions)? Next, send them a connection invite on LinkedIn, introduce yourself, say you listened to their presentation and ask at least one of your questions. Send your 4 questions and a screenshot of your LinkedIn message to Heather.</w:t>
      </w:r>
      <w:r w:rsidRPr="00887CD3">
        <w:rPr>
          <w:rStyle w:val="eop"/>
          <w:rFonts w:asciiTheme="minorHAnsi" w:hAnsiTheme="minorHAnsi" w:cstheme="minorHAnsi"/>
          <w:color w:val="000000"/>
        </w:rPr>
        <w:t> </w:t>
      </w:r>
    </w:p>
    <w:p w14:paraId="5C77015A" w14:textId="77777777" w:rsidR="004C1422" w:rsidRPr="00887CD3" w:rsidRDefault="004C1422" w:rsidP="004A0285">
      <w:pPr>
        <w:pStyle w:val="paragraph"/>
        <w:numPr>
          <w:ilvl w:val="0"/>
          <w:numId w:val="18"/>
        </w:numPr>
        <w:spacing w:before="0" w:beforeAutospacing="0" w:after="0" w:afterAutospacing="0"/>
        <w:ind w:left="360" w:firstLine="0"/>
        <w:textAlignment w:val="baseline"/>
        <w:rPr>
          <w:rFonts w:asciiTheme="minorHAnsi" w:hAnsiTheme="minorHAnsi" w:cstheme="minorHAnsi"/>
        </w:rPr>
      </w:pPr>
      <w:r w:rsidRPr="00887CD3">
        <w:rPr>
          <w:rStyle w:val="normaltextrun"/>
          <w:rFonts w:asciiTheme="minorHAnsi" w:hAnsiTheme="minorHAnsi" w:cstheme="minorHAnsi"/>
          <w:color w:val="000000"/>
        </w:rPr>
        <w:t>What is one topic that the presenter touched on that you are interested in? Read 1 additional article on this topic and summarize it. Send your summary and link to the article to Heather</w:t>
      </w:r>
      <w:r w:rsidRPr="00887CD3">
        <w:rPr>
          <w:rStyle w:val="eop"/>
          <w:rFonts w:asciiTheme="minorHAnsi" w:hAnsiTheme="minorHAnsi" w:cstheme="minorHAnsi"/>
          <w:color w:val="000000"/>
        </w:rPr>
        <w:t>.</w:t>
      </w:r>
    </w:p>
    <w:p w14:paraId="5C7BD387" w14:textId="77777777" w:rsidR="004C1422" w:rsidRPr="00887CD3" w:rsidRDefault="004C1422" w:rsidP="004C1422">
      <w:pPr>
        <w:pStyle w:val="Heading1"/>
        <w:ind w:left="0"/>
        <w:rPr>
          <w:rFonts w:cs="Times New Roman"/>
          <w:color w:val="548DD4" w:themeColor="text2" w:themeTint="99"/>
          <w:szCs w:val="32"/>
        </w:rPr>
      </w:pPr>
    </w:p>
    <w:p w14:paraId="394D264B" w14:textId="1D9448A1" w:rsidR="14AFCE5B" w:rsidRDefault="14AFCE5B" w:rsidP="14AFCE5B">
      <w:pPr>
        <w:pStyle w:val="Heading1"/>
        <w:ind w:left="0"/>
        <w:rPr>
          <w:rFonts w:cs="Times New Roman"/>
          <w:color w:val="4F81BD" w:themeColor="accent1"/>
        </w:rPr>
      </w:pPr>
    </w:p>
    <w:p w14:paraId="21BE293C" w14:textId="66FE3079" w:rsidR="14AFCE5B" w:rsidRDefault="14AFCE5B" w:rsidP="14AFCE5B">
      <w:pPr>
        <w:pStyle w:val="Heading1"/>
        <w:ind w:left="0"/>
        <w:rPr>
          <w:rFonts w:cs="Times New Roman"/>
          <w:color w:val="4F81BD" w:themeColor="accent1"/>
        </w:rPr>
      </w:pPr>
    </w:p>
    <w:p w14:paraId="0033749E" w14:textId="0CA52E83" w:rsidR="14AFCE5B" w:rsidRDefault="14AFCE5B" w:rsidP="14AFCE5B">
      <w:pPr>
        <w:pStyle w:val="Heading1"/>
        <w:ind w:left="0"/>
        <w:rPr>
          <w:rFonts w:cs="Times New Roman"/>
          <w:color w:val="4F81BD" w:themeColor="accent1"/>
        </w:rPr>
      </w:pPr>
    </w:p>
    <w:p w14:paraId="14210FAD" w14:textId="7CF2469D" w:rsidR="14AFCE5B" w:rsidRDefault="14AFCE5B" w:rsidP="14AFCE5B">
      <w:pPr>
        <w:pStyle w:val="Heading1"/>
        <w:ind w:left="0"/>
        <w:rPr>
          <w:rFonts w:cs="Times New Roman"/>
          <w:color w:val="4F81BD" w:themeColor="accent1"/>
        </w:rPr>
      </w:pPr>
    </w:p>
    <w:p w14:paraId="26557BFF" w14:textId="77777777" w:rsidR="00A94FCA" w:rsidRDefault="00A94FCA" w:rsidP="004C1422">
      <w:pPr>
        <w:pStyle w:val="Heading1"/>
        <w:ind w:left="0"/>
        <w:rPr>
          <w:rFonts w:cs="Times New Roman"/>
          <w:color w:val="4F81BD" w:themeColor="accent1"/>
          <w:szCs w:val="32"/>
        </w:rPr>
      </w:pPr>
      <w:bookmarkStart w:id="20" w:name="_Toc80864486"/>
    </w:p>
    <w:p w14:paraId="156EC939" w14:textId="2528B932" w:rsidR="004C1422" w:rsidRPr="00887CD3" w:rsidRDefault="004C1422" w:rsidP="004C1422">
      <w:pPr>
        <w:pStyle w:val="Heading1"/>
        <w:ind w:left="0"/>
        <w:rPr>
          <w:rFonts w:cs="Times New Roman"/>
          <w:color w:val="4F81BD" w:themeColor="accent1"/>
          <w:szCs w:val="32"/>
        </w:rPr>
      </w:pPr>
      <w:r w:rsidRPr="00887CD3">
        <w:rPr>
          <w:rFonts w:cs="Times New Roman"/>
          <w:color w:val="4F81BD" w:themeColor="accent1"/>
          <w:szCs w:val="32"/>
        </w:rPr>
        <w:lastRenderedPageBreak/>
        <w:t>Professionalism</w:t>
      </w:r>
      <w:bookmarkEnd w:id="20"/>
    </w:p>
    <w:p w14:paraId="562A47C1" w14:textId="77777777" w:rsidR="004C1422" w:rsidRPr="00887CD3" w:rsidRDefault="004C1422" w:rsidP="004C1422">
      <w:pPr>
        <w:pStyle w:val="BodyText"/>
        <w:spacing w:before="50" w:line="276" w:lineRule="auto"/>
        <w:rPr>
          <w:rFonts w:asciiTheme="minorHAnsi" w:hAnsiTheme="minorHAnsi" w:cs="Times New Roman"/>
          <w:sz w:val="24"/>
          <w:szCs w:val="24"/>
        </w:rPr>
      </w:pPr>
      <w:r w:rsidRPr="00887CD3">
        <w:rPr>
          <w:rFonts w:asciiTheme="minorHAnsi" w:hAnsiTheme="minorHAnsi" w:cs="Times New Roman"/>
          <w:sz w:val="24"/>
          <w:szCs w:val="24"/>
        </w:rPr>
        <w:t>DSA</w:t>
      </w:r>
      <w:r w:rsidRPr="00887CD3">
        <w:rPr>
          <w:rFonts w:asciiTheme="minorHAnsi" w:hAnsiTheme="minorHAnsi" w:cs="Times New Roman"/>
          <w:spacing w:val="-13"/>
          <w:sz w:val="24"/>
          <w:szCs w:val="24"/>
        </w:rPr>
        <w:t xml:space="preserve"> </w:t>
      </w:r>
      <w:r w:rsidRPr="00887CD3">
        <w:rPr>
          <w:rFonts w:asciiTheme="minorHAnsi" w:hAnsiTheme="minorHAnsi" w:cs="Times New Roman"/>
          <w:sz w:val="24"/>
          <w:szCs w:val="24"/>
        </w:rPr>
        <w:t>is</w:t>
      </w:r>
      <w:r w:rsidRPr="00887CD3">
        <w:rPr>
          <w:rFonts w:asciiTheme="minorHAnsi" w:hAnsiTheme="minorHAnsi" w:cs="Times New Roman"/>
          <w:spacing w:val="-13"/>
          <w:sz w:val="24"/>
          <w:szCs w:val="24"/>
        </w:rPr>
        <w:t xml:space="preserve"> </w:t>
      </w:r>
      <w:r w:rsidRPr="00887CD3">
        <w:rPr>
          <w:rFonts w:asciiTheme="minorHAnsi" w:hAnsiTheme="minorHAnsi" w:cs="Times New Roman"/>
          <w:sz w:val="24"/>
          <w:szCs w:val="24"/>
        </w:rPr>
        <w:t>a</w:t>
      </w:r>
      <w:r w:rsidRPr="00887CD3">
        <w:rPr>
          <w:rFonts w:asciiTheme="minorHAnsi" w:hAnsiTheme="minorHAnsi" w:cs="Times New Roman"/>
          <w:spacing w:val="-14"/>
          <w:sz w:val="24"/>
          <w:szCs w:val="24"/>
        </w:rPr>
        <w:t xml:space="preserve"> </w:t>
      </w:r>
      <w:r w:rsidRPr="00887CD3">
        <w:rPr>
          <w:rFonts w:asciiTheme="minorHAnsi" w:hAnsiTheme="minorHAnsi" w:cs="Times New Roman"/>
          <w:sz w:val="24"/>
          <w:szCs w:val="24"/>
        </w:rPr>
        <w:t>“Professional”</w:t>
      </w:r>
      <w:r w:rsidRPr="00887CD3">
        <w:rPr>
          <w:rFonts w:asciiTheme="minorHAnsi" w:hAnsiTheme="minorHAnsi" w:cs="Times New Roman"/>
          <w:spacing w:val="-13"/>
          <w:sz w:val="24"/>
          <w:szCs w:val="24"/>
        </w:rPr>
        <w:t xml:space="preserve"> </w:t>
      </w:r>
      <w:r w:rsidRPr="00887CD3">
        <w:rPr>
          <w:rFonts w:asciiTheme="minorHAnsi" w:hAnsiTheme="minorHAnsi" w:cs="Times New Roman"/>
          <w:sz w:val="24"/>
          <w:szCs w:val="24"/>
        </w:rPr>
        <w:t>Science</w:t>
      </w:r>
      <w:r w:rsidRPr="00887CD3">
        <w:rPr>
          <w:rFonts w:asciiTheme="minorHAnsi" w:hAnsiTheme="minorHAnsi" w:cs="Times New Roman"/>
          <w:spacing w:val="-12"/>
          <w:sz w:val="24"/>
          <w:szCs w:val="24"/>
        </w:rPr>
        <w:t xml:space="preserve"> </w:t>
      </w:r>
      <w:r w:rsidRPr="00887CD3">
        <w:rPr>
          <w:rFonts w:asciiTheme="minorHAnsi" w:hAnsiTheme="minorHAnsi" w:cs="Times New Roman"/>
          <w:sz w:val="24"/>
          <w:szCs w:val="24"/>
        </w:rPr>
        <w:t>Master’s</w:t>
      </w:r>
      <w:r w:rsidRPr="00887CD3">
        <w:rPr>
          <w:rFonts w:asciiTheme="minorHAnsi" w:hAnsiTheme="minorHAnsi" w:cs="Times New Roman"/>
          <w:spacing w:val="-14"/>
          <w:sz w:val="24"/>
          <w:szCs w:val="24"/>
        </w:rPr>
        <w:t xml:space="preserve"> </w:t>
      </w:r>
      <w:r w:rsidRPr="00887CD3">
        <w:rPr>
          <w:rFonts w:asciiTheme="minorHAnsi" w:hAnsiTheme="minorHAnsi" w:cs="Times New Roman"/>
          <w:sz w:val="24"/>
          <w:szCs w:val="24"/>
        </w:rPr>
        <w:t>program,</w:t>
      </w:r>
      <w:r w:rsidRPr="00887CD3">
        <w:rPr>
          <w:rFonts w:asciiTheme="minorHAnsi" w:hAnsiTheme="minorHAnsi" w:cs="Times New Roman"/>
          <w:spacing w:val="-13"/>
          <w:sz w:val="24"/>
          <w:szCs w:val="24"/>
        </w:rPr>
        <w:t xml:space="preserve"> </w:t>
      </w:r>
      <w:r w:rsidRPr="00887CD3">
        <w:rPr>
          <w:rFonts w:asciiTheme="minorHAnsi" w:hAnsiTheme="minorHAnsi" w:cs="Times New Roman"/>
          <w:sz w:val="24"/>
          <w:szCs w:val="24"/>
        </w:rPr>
        <w:t>and</w:t>
      </w:r>
      <w:r w:rsidRPr="00887CD3">
        <w:rPr>
          <w:rFonts w:asciiTheme="minorHAnsi" w:hAnsiTheme="minorHAnsi" w:cs="Times New Roman"/>
          <w:spacing w:val="-12"/>
          <w:sz w:val="24"/>
          <w:szCs w:val="24"/>
        </w:rPr>
        <w:t xml:space="preserve"> </w:t>
      </w:r>
      <w:r w:rsidRPr="00887CD3">
        <w:rPr>
          <w:rFonts w:asciiTheme="minorHAnsi" w:hAnsiTheme="minorHAnsi" w:cs="Times New Roman"/>
          <w:sz w:val="24"/>
          <w:szCs w:val="24"/>
        </w:rPr>
        <w:t>we</w:t>
      </w:r>
      <w:r w:rsidRPr="00887CD3">
        <w:rPr>
          <w:rFonts w:asciiTheme="minorHAnsi" w:hAnsiTheme="minorHAnsi" w:cs="Times New Roman"/>
          <w:spacing w:val="-12"/>
          <w:sz w:val="24"/>
          <w:szCs w:val="24"/>
        </w:rPr>
        <w:t xml:space="preserve"> </w:t>
      </w:r>
      <w:r w:rsidRPr="00887CD3">
        <w:rPr>
          <w:rFonts w:asciiTheme="minorHAnsi" w:hAnsiTheme="minorHAnsi" w:cs="Times New Roman"/>
          <w:sz w:val="24"/>
          <w:szCs w:val="24"/>
        </w:rPr>
        <w:t>expect</w:t>
      </w:r>
      <w:r w:rsidRPr="00887CD3">
        <w:rPr>
          <w:rFonts w:asciiTheme="minorHAnsi" w:hAnsiTheme="minorHAnsi" w:cs="Times New Roman"/>
          <w:spacing w:val="-13"/>
          <w:sz w:val="24"/>
          <w:szCs w:val="24"/>
        </w:rPr>
        <w:t xml:space="preserve"> </w:t>
      </w:r>
      <w:r w:rsidRPr="00887CD3">
        <w:rPr>
          <w:rFonts w:asciiTheme="minorHAnsi" w:hAnsiTheme="minorHAnsi" w:cs="Times New Roman"/>
          <w:sz w:val="24"/>
          <w:szCs w:val="24"/>
        </w:rPr>
        <w:t>professionalism</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from</w:t>
      </w:r>
      <w:r w:rsidRPr="00887CD3">
        <w:rPr>
          <w:rFonts w:asciiTheme="minorHAnsi" w:hAnsiTheme="minorHAnsi" w:cs="Times New Roman"/>
          <w:spacing w:val="-13"/>
          <w:sz w:val="24"/>
          <w:szCs w:val="24"/>
        </w:rPr>
        <w:t xml:space="preserve"> </w:t>
      </w:r>
      <w:r w:rsidRPr="00887CD3">
        <w:rPr>
          <w:rFonts w:asciiTheme="minorHAnsi" w:hAnsiTheme="minorHAnsi" w:cs="Times New Roman"/>
          <w:sz w:val="24"/>
          <w:szCs w:val="24"/>
        </w:rPr>
        <w:t>our</w:t>
      </w:r>
      <w:r w:rsidRPr="00887CD3">
        <w:rPr>
          <w:rFonts w:asciiTheme="minorHAnsi" w:hAnsiTheme="minorHAnsi" w:cs="Times New Roman"/>
          <w:spacing w:val="-10"/>
          <w:sz w:val="24"/>
          <w:szCs w:val="24"/>
        </w:rPr>
        <w:t xml:space="preserve"> </w:t>
      </w:r>
      <w:r w:rsidRPr="00887CD3">
        <w:rPr>
          <w:rFonts w:asciiTheme="minorHAnsi" w:hAnsiTheme="minorHAnsi" w:cs="Times New Roman"/>
          <w:sz w:val="24"/>
          <w:szCs w:val="24"/>
        </w:rPr>
        <w:t>faculty,</w:t>
      </w:r>
      <w:r w:rsidRPr="00887CD3">
        <w:rPr>
          <w:rFonts w:asciiTheme="minorHAnsi" w:hAnsiTheme="minorHAnsi" w:cs="Times New Roman"/>
          <w:spacing w:val="-11"/>
          <w:sz w:val="24"/>
          <w:szCs w:val="24"/>
        </w:rPr>
        <w:t xml:space="preserve"> </w:t>
      </w:r>
      <w:r w:rsidRPr="00887CD3">
        <w:rPr>
          <w:rFonts w:asciiTheme="minorHAnsi" w:hAnsiTheme="minorHAnsi" w:cs="Times New Roman"/>
          <w:sz w:val="24"/>
          <w:szCs w:val="24"/>
        </w:rPr>
        <w:t>staff, and students alike. This includes interactions on and off campus. Professionalism is following through</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on</w:t>
      </w:r>
      <w:r w:rsidRPr="00887CD3">
        <w:rPr>
          <w:rFonts w:asciiTheme="minorHAnsi" w:hAnsiTheme="minorHAnsi" w:cs="Times New Roman"/>
          <w:spacing w:val="-5"/>
          <w:sz w:val="24"/>
          <w:szCs w:val="24"/>
        </w:rPr>
        <w:t xml:space="preserve"> </w:t>
      </w:r>
      <w:r w:rsidRPr="00887CD3">
        <w:rPr>
          <w:rFonts w:asciiTheme="minorHAnsi" w:hAnsiTheme="minorHAnsi" w:cs="Times New Roman"/>
          <w:sz w:val="24"/>
          <w:szCs w:val="24"/>
        </w:rPr>
        <w:t>each</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commitment</w:t>
      </w:r>
      <w:r w:rsidRPr="00887CD3">
        <w:rPr>
          <w:rFonts w:asciiTheme="minorHAnsi" w:hAnsiTheme="minorHAnsi" w:cs="Times New Roman"/>
          <w:spacing w:val="-3"/>
          <w:sz w:val="24"/>
          <w:szCs w:val="24"/>
        </w:rPr>
        <w:t xml:space="preserve"> </w:t>
      </w:r>
      <w:r w:rsidRPr="00887CD3">
        <w:rPr>
          <w:rFonts w:asciiTheme="minorHAnsi" w:hAnsiTheme="minorHAnsi" w:cs="Times New Roman"/>
          <w:sz w:val="24"/>
          <w:szCs w:val="24"/>
        </w:rPr>
        <w:t>and</w:t>
      </w:r>
      <w:r w:rsidRPr="00887CD3">
        <w:rPr>
          <w:rFonts w:asciiTheme="minorHAnsi" w:hAnsiTheme="minorHAnsi" w:cs="Times New Roman"/>
          <w:spacing w:val="-3"/>
          <w:sz w:val="24"/>
          <w:szCs w:val="24"/>
        </w:rPr>
        <w:t xml:space="preserve"> </w:t>
      </w:r>
      <w:r w:rsidRPr="00887CD3">
        <w:rPr>
          <w:rFonts w:asciiTheme="minorHAnsi" w:hAnsiTheme="minorHAnsi" w:cs="Times New Roman"/>
          <w:sz w:val="24"/>
          <w:szCs w:val="24"/>
        </w:rPr>
        <w:t>organizational</w:t>
      </w:r>
      <w:r w:rsidRPr="00887CD3">
        <w:rPr>
          <w:rFonts w:asciiTheme="minorHAnsi" w:hAnsiTheme="minorHAnsi" w:cs="Times New Roman"/>
          <w:spacing w:val="-3"/>
          <w:sz w:val="24"/>
          <w:szCs w:val="24"/>
        </w:rPr>
        <w:t xml:space="preserve"> </w:t>
      </w:r>
      <w:r w:rsidRPr="00887CD3">
        <w:rPr>
          <w:rFonts w:asciiTheme="minorHAnsi" w:hAnsiTheme="minorHAnsi" w:cs="Times New Roman"/>
          <w:sz w:val="24"/>
          <w:szCs w:val="24"/>
        </w:rPr>
        <w:t>role</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in</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a</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way</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that</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exceeds</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the</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expectations</w:t>
      </w:r>
      <w:r w:rsidRPr="00887CD3">
        <w:rPr>
          <w:rFonts w:asciiTheme="minorHAnsi" w:hAnsiTheme="minorHAnsi" w:cs="Times New Roman"/>
          <w:spacing w:val="-5"/>
          <w:sz w:val="24"/>
          <w:szCs w:val="24"/>
        </w:rPr>
        <w:t xml:space="preserve"> </w:t>
      </w:r>
      <w:r w:rsidRPr="00887CD3">
        <w:rPr>
          <w:rFonts w:asciiTheme="minorHAnsi" w:hAnsiTheme="minorHAnsi" w:cs="Times New Roman"/>
          <w:sz w:val="24"/>
          <w:szCs w:val="24"/>
        </w:rPr>
        <w:t>of</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others.</w:t>
      </w:r>
      <w:r w:rsidRPr="00887CD3">
        <w:rPr>
          <w:rFonts w:asciiTheme="minorHAnsi" w:hAnsiTheme="minorHAnsi" w:cs="Times New Roman"/>
          <w:spacing w:val="-5"/>
          <w:sz w:val="24"/>
          <w:szCs w:val="24"/>
        </w:rPr>
        <w:t xml:space="preserve"> </w:t>
      </w:r>
      <w:r w:rsidRPr="00887CD3">
        <w:rPr>
          <w:rFonts w:asciiTheme="minorHAnsi" w:hAnsiTheme="minorHAnsi" w:cs="Times New Roman"/>
          <w:sz w:val="24"/>
          <w:szCs w:val="24"/>
        </w:rPr>
        <w:t>It is being positive, action-oriented, opened-minded, poised, adaptable, respectful, self-regulated, empathic, organized, prepared, and collaborative. Professionals perform effectively in teams and communicate effectively to individuals and groups through various means. They have special expertise and contribute to a range of challenging disciplinary areas. Life-long learning and self-growth are valued, practiced, and mentored in others. They take care with appearance, language, and productive behaviors to</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create</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an</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image</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of</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success.</w:t>
      </w:r>
      <w:r w:rsidRPr="00887CD3">
        <w:rPr>
          <w:rFonts w:asciiTheme="minorHAnsi" w:hAnsiTheme="minorHAnsi" w:cs="Times New Roman"/>
          <w:spacing w:val="34"/>
          <w:sz w:val="24"/>
          <w:szCs w:val="24"/>
        </w:rPr>
        <w:t xml:space="preserve"> </w:t>
      </w:r>
      <w:r w:rsidRPr="00887CD3">
        <w:rPr>
          <w:rFonts w:asciiTheme="minorHAnsi" w:hAnsiTheme="minorHAnsi" w:cs="Times New Roman"/>
          <w:sz w:val="24"/>
          <w:szCs w:val="24"/>
        </w:rPr>
        <w:t>Professionals</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encourage</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and</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support</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environments</w:t>
      </w:r>
      <w:r w:rsidRPr="00887CD3">
        <w:rPr>
          <w:rFonts w:asciiTheme="minorHAnsi" w:hAnsiTheme="minorHAnsi" w:cs="Times New Roman"/>
          <w:spacing w:val="-10"/>
          <w:sz w:val="24"/>
          <w:szCs w:val="24"/>
        </w:rPr>
        <w:t xml:space="preserve"> </w:t>
      </w:r>
      <w:r w:rsidRPr="00887CD3">
        <w:rPr>
          <w:rFonts w:asciiTheme="minorHAnsi" w:hAnsiTheme="minorHAnsi" w:cs="Times New Roman"/>
          <w:sz w:val="24"/>
          <w:szCs w:val="24"/>
        </w:rPr>
        <w:t>that</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produce</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trust by demonstrating integrity through ethical and inclusive decision</w:t>
      </w:r>
      <w:r w:rsidRPr="00887CD3">
        <w:rPr>
          <w:rFonts w:asciiTheme="minorHAnsi" w:hAnsiTheme="minorHAnsi" w:cs="Times New Roman"/>
          <w:spacing w:val="-12"/>
          <w:sz w:val="24"/>
          <w:szCs w:val="24"/>
        </w:rPr>
        <w:t>-</w:t>
      </w:r>
      <w:r w:rsidRPr="00887CD3">
        <w:rPr>
          <w:rFonts w:asciiTheme="minorHAnsi" w:hAnsiTheme="minorHAnsi" w:cs="Times New Roman"/>
          <w:sz w:val="24"/>
          <w:szCs w:val="24"/>
        </w:rPr>
        <w:t>making.</w:t>
      </w:r>
    </w:p>
    <w:p w14:paraId="2F0F8BDC" w14:textId="77777777" w:rsidR="004C1422" w:rsidRPr="00887CD3" w:rsidRDefault="004C1422" w:rsidP="004C1422">
      <w:pPr>
        <w:pStyle w:val="BodyText"/>
        <w:spacing w:before="39"/>
        <w:rPr>
          <w:rFonts w:asciiTheme="minorHAnsi" w:hAnsiTheme="minorHAnsi" w:cs="Times New Roman"/>
          <w:b/>
          <w:sz w:val="24"/>
          <w:szCs w:val="24"/>
        </w:rPr>
      </w:pPr>
      <w:r w:rsidRPr="00887CD3">
        <w:rPr>
          <w:rFonts w:asciiTheme="minorHAnsi" w:hAnsiTheme="minorHAnsi" w:cs="Times New Roman"/>
          <w:b/>
          <w:sz w:val="24"/>
          <w:szCs w:val="24"/>
        </w:rPr>
        <w:t>Professionals are:</w:t>
      </w:r>
    </w:p>
    <w:p w14:paraId="02753B1C" w14:textId="77777777" w:rsidR="004C1422" w:rsidRPr="00887CD3" w:rsidRDefault="004C1422" w:rsidP="004A0285">
      <w:pPr>
        <w:pStyle w:val="ListParagraph"/>
        <w:numPr>
          <w:ilvl w:val="0"/>
          <w:numId w:val="8"/>
        </w:numPr>
        <w:tabs>
          <w:tab w:val="left" w:pos="921"/>
        </w:tabs>
        <w:spacing w:line="276" w:lineRule="auto"/>
        <w:rPr>
          <w:rFonts w:asciiTheme="minorHAnsi" w:hAnsiTheme="minorHAnsi" w:cs="Times New Roman"/>
          <w:sz w:val="24"/>
          <w:szCs w:val="24"/>
        </w:rPr>
      </w:pPr>
      <w:r w:rsidRPr="00887CD3">
        <w:rPr>
          <w:rFonts w:asciiTheme="minorHAnsi" w:hAnsiTheme="minorHAnsi" w:cs="Times New Roman"/>
          <w:b/>
          <w:sz w:val="24"/>
          <w:szCs w:val="24"/>
        </w:rPr>
        <w:t xml:space="preserve">Accountable: </w:t>
      </w:r>
      <w:r w:rsidRPr="00887CD3">
        <w:rPr>
          <w:rFonts w:asciiTheme="minorHAnsi" w:hAnsiTheme="minorHAnsi" w:cs="Times New Roman"/>
          <w:sz w:val="24"/>
          <w:szCs w:val="24"/>
        </w:rPr>
        <w:t>by taking full responsibility before, during, and after each effort or decision; they share credit for positive results with others, and readily accept consequences when things don't go as</w:t>
      </w:r>
      <w:r w:rsidRPr="00887CD3">
        <w:rPr>
          <w:rFonts w:asciiTheme="minorHAnsi" w:hAnsiTheme="minorHAnsi" w:cs="Times New Roman"/>
          <w:spacing w:val="-1"/>
          <w:sz w:val="24"/>
          <w:szCs w:val="24"/>
        </w:rPr>
        <w:t xml:space="preserve"> </w:t>
      </w:r>
      <w:r w:rsidRPr="00887CD3">
        <w:rPr>
          <w:rFonts w:asciiTheme="minorHAnsi" w:hAnsiTheme="minorHAnsi" w:cs="Times New Roman"/>
          <w:sz w:val="24"/>
          <w:szCs w:val="24"/>
        </w:rPr>
        <w:t>expected.</w:t>
      </w:r>
    </w:p>
    <w:p w14:paraId="66695FE3" w14:textId="77777777" w:rsidR="004C1422" w:rsidRPr="00887CD3" w:rsidRDefault="004C1422" w:rsidP="004A0285">
      <w:pPr>
        <w:pStyle w:val="ListParagraph"/>
        <w:numPr>
          <w:ilvl w:val="0"/>
          <w:numId w:val="8"/>
        </w:numPr>
        <w:tabs>
          <w:tab w:val="left" w:pos="921"/>
        </w:tabs>
        <w:spacing w:line="276" w:lineRule="auto"/>
        <w:rPr>
          <w:rFonts w:asciiTheme="minorHAnsi" w:hAnsiTheme="minorHAnsi" w:cs="Times New Roman"/>
          <w:sz w:val="24"/>
          <w:szCs w:val="24"/>
        </w:rPr>
      </w:pPr>
      <w:r w:rsidRPr="00887CD3">
        <w:rPr>
          <w:rFonts w:asciiTheme="minorHAnsi" w:hAnsiTheme="minorHAnsi" w:cs="Times New Roman"/>
          <w:b/>
          <w:sz w:val="24"/>
          <w:szCs w:val="24"/>
        </w:rPr>
        <w:t xml:space="preserve">Reliable: </w:t>
      </w:r>
      <w:r w:rsidRPr="00887CD3">
        <w:rPr>
          <w:rFonts w:asciiTheme="minorHAnsi" w:hAnsiTheme="minorHAnsi" w:cs="Times New Roman"/>
          <w:sz w:val="24"/>
          <w:szCs w:val="24"/>
        </w:rPr>
        <w:t>because they can be counted on doing quality work within the allotted time by committing necessary resources while at the same time they are ready to help others in</w:t>
      </w:r>
      <w:r w:rsidRPr="00887CD3">
        <w:rPr>
          <w:rFonts w:asciiTheme="minorHAnsi" w:hAnsiTheme="minorHAnsi" w:cs="Times New Roman"/>
          <w:spacing w:val="-26"/>
          <w:sz w:val="24"/>
          <w:szCs w:val="24"/>
        </w:rPr>
        <w:t xml:space="preserve"> </w:t>
      </w:r>
      <w:r w:rsidRPr="00887CD3">
        <w:rPr>
          <w:rFonts w:asciiTheme="minorHAnsi" w:hAnsiTheme="minorHAnsi" w:cs="Times New Roman"/>
          <w:sz w:val="24"/>
          <w:szCs w:val="24"/>
        </w:rPr>
        <w:t>need.</w:t>
      </w:r>
    </w:p>
    <w:p w14:paraId="73906294" w14:textId="77777777" w:rsidR="004C1422" w:rsidRPr="00887CD3" w:rsidRDefault="004C1422" w:rsidP="004A0285">
      <w:pPr>
        <w:pStyle w:val="ListParagraph"/>
        <w:numPr>
          <w:ilvl w:val="0"/>
          <w:numId w:val="8"/>
        </w:numPr>
        <w:tabs>
          <w:tab w:val="left" w:pos="921"/>
        </w:tabs>
        <w:spacing w:line="276" w:lineRule="auto"/>
        <w:rPr>
          <w:rFonts w:asciiTheme="minorHAnsi" w:hAnsiTheme="minorHAnsi" w:cs="Times New Roman"/>
          <w:sz w:val="24"/>
          <w:szCs w:val="24"/>
        </w:rPr>
      </w:pPr>
      <w:r w:rsidRPr="00887CD3">
        <w:rPr>
          <w:rFonts w:asciiTheme="minorHAnsi" w:hAnsiTheme="minorHAnsi" w:cs="Times New Roman"/>
          <w:b/>
          <w:sz w:val="24"/>
          <w:szCs w:val="24"/>
        </w:rPr>
        <w:t>Self-assessors</w:t>
      </w:r>
      <w:r w:rsidRPr="00887CD3">
        <w:rPr>
          <w:rFonts w:asciiTheme="minorHAnsi" w:hAnsiTheme="minorHAnsi" w:cs="Times New Roman"/>
          <w:sz w:val="24"/>
          <w:szCs w:val="24"/>
        </w:rPr>
        <w:t>:</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who</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set</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criteria</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for</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each</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performance,</w:t>
      </w:r>
      <w:r w:rsidRPr="00887CD3">
        <w:rPr>
          <w:rFonts w:asciiTheme="minorHAnsi" w:hAnsiTheme="minorHAnsi" w:cs="Times New Roman"/>
          <w:spacing w:val="-11"/>
          <w:sz w:val="24"/>
          <w:szCs w:val="24"/>
        </w:rPr>
        <w:t xml:space="preserve"> </w:t>
      </w:r>
      <w:r w:rsidRPr="00887CD3">
        <w:rPr>
          <w:rFonts w:asciiTheme="minorHAnsi" w:hAnsiTheme="minorHAnsi" w:cs="Times New Roman"/>
          <w:sz w:val="24"/>
          <w:szCs w:val="24"/>
        </w:rPr>
        <w:t>make</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key</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observations;</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reflect</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and</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analyze on these observations, behaviors and actions; and consistently make improvements without being prompted by</w:t>
      </w:r>
      <w:r w:rsidRPr="00887CD3">
        <w:rPr>
          <w:rFonts w:asciiTheme="minorHAnsi" w:hAnsiTheme="minorHAnsi" w:cs="Times New Roman"/>
          <w:spacing w:val="-5"/>
          <w:sz w:val="24"/>
          <w:szCs w:val="24"/>
        </w:rPr>
        <w:t xml:space="preserve"> </w:t>
      </w:r>
      <w:r w:rsidRPr="00887CD3">
        <w:rPr>
          <w:rFonts w:asciiTheme="minorHAnsi" w:hAnsiTheme="minorHAnsi" w:cs="Times New Roman"/>
          <w:sz w:val="24"/>
          <w:szCs w:val="24"/>
        </w:rPr>
        <w:t>others.</w:t>
      </w:r>
    </w:p>
    <w:p w14:paraId="0522B3D1" w14:textId="77777777" w:rsidR="004C1422" w:rsidRPr="00887CD3" w:rsidRDefault="004C1422" w:rsidP="004A0285">
      <w:pPr>
        <w:pStyle w:val="ListParagraph"/>
        <w:numPr>
          <w:ilvl w:val="0"/>
          <w:numId w:val="8"/>
        </w:numPr>
        <w:tabs>
          <w:tab w:val="left" w:pos="921"/>
        </w:tabs>
        <w:spacing w:line="276" w:lineRule="auto"/>
        <w:rPr>
          <w:rFonts w:asciiTheme="minorHAnsi" w:hAnsiTheme="minorHAnsi" w:cs="Times New Roman"/>
          <w:sz w:val="24"/>
          <w:szCs w:val="24"/>
        </w:rPr>
      </w:pPr>
      <w:r w:rsidRPr="00887CD3">
        <w:rPr>
          <w:rFonts w:asciiTheme="minorHAnsi" w:hAnsiTheme="minorHAnsi" w:cs="Times New Roman"/>
          <w:b/>
          <w:sz w:val="24"/>
          <w:szCs w:val="24"/>
        </w:rPr>
        <w:t>Self-aware:</w:t>
      </w:r>
      <w:r w:rsidRPr="00887CD3">
        <w:rPr>
          <w:rFonts w:asciiTheme="minorHAnsi" w:hAnsiTheme="minorHAnsi" w:cs="Times New Roman"/>
          <w:b/>
          <w:spacing w:val="32"/>
          <w:sz w:val="24"/>
          <w:szCs w:val="24"/>
        </w:rPr>
        <w:t xml:space="preserve"> </w:t>
      </w:r>
      <w:r w:rsidRPr="00887CD3">
        <w:rPr>
          <w:rFonts w:asciiTheme="minorHAnsi" w:hAnsiTheme="minorHAnsi" w:cs="Times New Roman"/>
          <w:sz w:val="24"/>
          <w:szCs w:val="24"/>
        </w:rPr>
        <w:t>understanding</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the</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implications</w:t>
      </w:r>
      <w:r w:rsidRPr="00887CD3">
        <w:rPr>
          <w:rFonts w:asciiTheme="minorHAnsi" w:hAnsiTheme="minorHAnsi" w:cs="Times New Roman"/>
          <w:spacing w:val="-12"/>
          <w:sz w:val="24"/>
          <w:szCs w:val="24"/>
        </w:rPr>
        <w:t xml:space="preserve"> </w:t>
      </w:r>
      <w:r w:rsidRPr="00887CD3">
        <w:rPr>
          <w:rFonts w:asciiTheme="minorHAnsi" w:hAnsiTheme="minorHAnsi" w:cs="Times New Roman"/>
          <w:sz w:val="24"/>
          <w:szCs w:val="24"/>
        </w:rPr>
        <w:t>of</w:t>
      </w:r>
      <w:r w:rsidRPr="00887CD3">
        <w:rPr>
          <w:rFonts w:asciiTheme="minorHAnsi" w:hAnsiTheme="minorHAnsi" w:cs="Times New Roman"/>
          <w:spacing w:val="-11"/>
          <w:sz w:val="24"/>
          <w:szCs w:val="24"/>
        </w:rPr>
        <w:t xml:space="preserve"> </w:t>
      </w:r>
      <w:r w:rsidRPr="00887CD3">
        <w:rPr>
          <w:rFonts w:asciiTheme="minorHAnsi" w:hAnsiTheme="minorHAnsi" w:cs="Times New Roman"/>
          <w:sz w:val="24"/>
          <w:szCs w:val="24"/>
        </w:rPr>
        <w:t>their</w:t>
      </w:r>
      <w:r w:rsidRPr="00887CD3">
        <w:rPr>
          <w:rFonts w:asciiTheme="minorHAnsi" w:hAnsiTheme="minorHAnsi" w:cs="Times New Roman"/>
          <w:spacing w:val="-10"/>
          <w:sz w:val="24"/>
          <w:szCs w:val="24"/>
        </w:rPr>
        <w:t xml:space="preserve"> </w:t>
      </w:r>
      <w:r w:rsidRPr="00887CD3">
        <w:rPr>
          <w:rFonts w:asciiTheme="minorHAnsi" w:hAnsiTheme="minorHAnsi" w:cs="Times New Roman"/>
          <w:sz w:val="24"/>
          <w:szCs w:val="24"/>
        </w:rPr>
        <w:t>behaviors</w:t>
      </w:r>
      <w:r w:rsidRPr="00887CD3">
        <w:rPr>
          <w:rFonts w:asciiTheme="minorHAnsi" w:hAnsiTheme="minorHAnsi" w:cs="Times New Roman"/>
          <w:spacing w:val="-11"/>
          <w:sz w:val="24"/>
          <w:szCs w:val="24"/>
        </w:rPr>
        <w:t xml:space="preserve"> </w:t>
      </w:r>
      <w:r w:rsidRPr="00887CD3">
        <w:rPr>
          <w:rFonts w:asciiTheme="minorHAnsi" w:hAnsiTheme="minorHAnsi" w:cs="Times New Roman"/>
          <w:sz w:val="24"/>
          <w:szCs w:val="24"/>
        </w:rPr>
        <w:t>and</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actions</w:t>
      </w:r>
      <w:r w:rsidRPr="00887CD3">
        <w:rPr>
          <w:rFonts w:asciiTheme="minorHAnsi" w:hAnsiTheme="minorHAnsi" w:cs="Times New Roman"/>
          <w:spacing w:val="-10"/>
          <w:sz w:val="24"/>
          <w:szCs w:val="24"/>
        </w:rPr>
        <w:t xml:space="preserve"> </w:t>
      </w:r>
      <w:r w:rsidRPr="00887CD3">
        <w:rPr>
          <w:rFonts w:asciiTheme="minorHAnsi" w:hAnsiTheme="minorHAnsi" w:cs="Times New Roman"/>
          <w:sz w:val="24"/>
          <w:szCs w:val="24"/>
        </w:rPr>
        <w:t>on</w:t>
      </w:r>
      <w:r w:rsidRPr="00887CD3">
        <w:rPr>
          <w:rFonts w:asciiTheme="minorHAnsi" w:hAnsiTheme="minorHAnsi" w:cs="Times New Roman"/>
          <w:spacing w:val="-10"/>
          <w:sz w:val="24"/>
          <w:szCs w:val="24"/>
        </w:rPr>
        <w:t xml:space="preserve"> </w:t>
      </w:r>
      <w:r w:rsidRPr="00887CD3">
        <w:rPr>
          <w:rFonts w:asciiTheme="minorHAnsi" w:hAnsiTheme="minorHAnsi" w:cs="Times New Roman"/>
          <w:sz w:val="24"/>
          <w:szCs w:val="24"/>
        </w:rPr>
        <w:t>others</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and</w:t>
      </w:r>
      <w:r w:rsidRPr="00887CD3">
        <w:rPr>
          <w:rFonts w:asciiTheme="minorHAnsi" w:hAnsiTheme="minorHAnsi" w:cs="Times New Roman"/>
          <w:spacing w:val="-10"/>
          <w:sz w:val="24"/>
          <w:szCs w:val="24"/>
        </w:rPr>
        <w:t xml:space="preserve"> </w:t>
      </w:r>
      <w:r w:rsidRPr="00887CD3">
        <w:rPr>
          <w:rFonts w:asciiTheme="minorHAnsi" w:hAnsiTheme="minorHAnsi" w:cs="Times New Roman"/>
          <w:sz w:val="24"/>
          <w:szCs w:val="24"/>
        </w:rPr>
        <w:t>adapting appropriately for each changing</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situation.</w:t>
      </w:r>
    </w:p>
    <w:p w14:paraId="1F5909B5" w14:textId="77777777" w:rsidR="004C1422" w:rsidRPr="00887CD3" w:rsidRDefault="004C1422" w:rsidP="004A0285">
      <w:pPr>
        <w:pStyle w:val="ListParagraph"/>
        <w:numPr>
          <w:ilvl w:val="0"/>
          <w:numId w:val="8"/>
        </w:numPr>
        <w:tabs>
          <w:tab w:val="left" w:pos="921"/>
        </w:tabs>
        <w:spacing w:before="1"/>
        <w:rPr>
          <w:rFonts w:asciiTheme="minorHAnsi" w:hAnsiTheme="minorHAnsi" w:cs="Times New Roman"/>
          <w:sz w:val="24"/>
          <w:szCs w:val="24"/>
        </w:rPr>
      </w:pPr>
      <w:r w:rsidRPr="00887CD3">
        <w:rPr>
          <w:rFonts w:asciiTheme="minorHAnsi" w:hAnsiTheme="minorHAnsi" w:cs="Times New Roman"/>
          <w:b/>
          <w:sz w:val="24"/>
          <w:szCs w:val="24"/>
        </w:rPr>
        <w:t xml:space="preserve">Self-motivators: </w:t>
      </w:r>
      <w:r w:rsidRPr="00887CD3">
        <w:rPr>
          <w:rFonts w:asciiTheme="minorHAnsi" w:hAnsiTheme="minorHAnsi" w:cs="Times New Roman"/>
          <w:sz w:val="24"/>
          <w:szCs w:val="24"/>
        </w:rPr>
        <w:t xml:space="preserve">who are energetic, passionate, and invested. </w:t>
      </w:r>
    </w:p>
    <w:p w14:paraId="35D621BF" w14:textId="77777777" w:rsidR="004C1422" w:rsidRPr="00887CD3" w:rsidRDefault="004C1422" w:rsidP="004A0285">
      <w:pPr>
        <w:pStyle w:val="ListParagraph"/>
        <w:numPr>
          <w:ilvl w:val="0"/>
          <w:numId w:val="8"/>
        </w:numPr>
        <w:tabs>
          <w:tab w:val="left" w:pos="921"/>
        </w:tabs>
        <w:spacing w:before="41" w:line="276" w:lineRule="auto"/>
        <w:rPr>
          <w:rFonts w:asciiTheme="minorHAnsi" w:hAnsiTheme="minorHAnsi" w:cs="Times New Roman"/>
          <w:sz w:val="24"/>
          <w:szCs w:val="24"/>
        </w:rPr>
      </w:pPr>
      <w:r w:rsidRPr="00887CD3">
        <w:rPr>
          <w:rFonts w:asciiTheme="minorHAnsi" w:hAnsiTheme="minorHAnsi" w:cs="Times New Roman"/>
          <w:b/>
          <w:sz w:val="24"/>
          <w:szCs w:val="24"/>
        </w:rPr>
        <w:t xml:space="preserve">Risk-takers: </w:t>
      </w:r>
      <w:r w:rsidRPr="00887CD3">
        <w:rPr>
          <w:rFonts w:asciiTheme="minorHAnsi" w:hAnsiTheme="minorHAnsi" w:cs="Times New Roman"/>
          <w:sz w:val="24"/>
          <w:szCs w:val="24"/>
        </w:rPr>
        <w:t>who achieve success by taking informed chances or alternative approaches and</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are</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willing</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to</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accept</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temporary</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failure</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and</w:t>
      </w:r>
      <w:r w:rsidRPr="00887CD3">
        <w:rPr>
          <w:rFonts w:asciiTheme="minorHAnsi" w:hAnsiTheme="minorHAnsi" w:cs="Times New Roman"/>
          <w:spacing w:val="-5"/>
          <w:sz w:val="24"/>
          <w:szCs w:val="24"/>
        </w:rPr>
        <w:t xml:space="preserve"> </w:t>
      </w:r>
      <w:r w:rsidRPr="00887CD3">
        <w:rPr>
          <w:rFonts w:asciiTheme="minorHAnsi" w:hAnsiTheme="minorHAnsi" w:cs="Times New Roman"/>
          <w:sz w:val="24"/>
          <w:szCs w:val="24"/>
        </w:rPr>
        <w:t>push-back so</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long</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as</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it</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is</w:t>
      </w:r>
      <w:r w:rsidRPr="00887CD3">
        <w:rPr>
          <w:rFonts w:asciiTheme="minorHAnsi" w:hAnsiTheme="minorHAnsi" w:cs="Times New Roman"/>
          <w:spacing w:val="-1"/>
          <w:sz w:val="24"/>
          <w:szCs w:val="24"/>
        </w:rPr>
        <w:t xml:space="preserve"> </w:t>
      </w:r>
      <w:r w:rsidRPr="00887CD3">
        <w:rPr>
          <w:rFonts w:asciiTheme="minorHAnsi" w:hAnsiTheme="minorHAnsi" w:cs="Times New Roman"/>
          <w:sz w:val="24"/>
          <w:szCs w:val="24"/>
        </w:rPr>
        <w:t>in</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the</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best</w:t>
      </w:r>
      <w:r w:rsidRPr="00887CD3">
        <w:rPr>
          <w:rFonts w:asciiTheme="minorHAnsi" w:hAnsiTheme="minorHAnsi" w:cs="Times New Roman"/>
          <w:spacing w:val="-3"/>
          <w:sz w:val="24"/>
          <w:szCs w:val="24"/>
        </w:rPr>
        <w:t xml:space="preserve"> </w:t>
      </w:r>
      <w:r w:rsidRPr="00887CD3">
        <w:rPr>
          <w:rFonts w:asciiTheme="minorHAnsi" w:hAnsiTheme="minorHAnsi" w:cs="Times New Roman"/>
          <w:sz w:val="24"/>
          <w:szCs w:val="24"/>
        </w:rPr>
        <w:t>interest</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of the project or</w:t>
      </w:r>
      <w:r w:rsidRPr="00887CD3">
        <w:rPr>
          <w:rFonts w:asciiTheme="minorHAnsi" w:hAnsiTheme="minorHAnsi" w:cs="Times New Roman"/>
          <w:spacing w:val="-5"/>
          <w:sz w:val="24"/>
          <w:szCs w:val="24"/>
        </w:rPr>
        <w:t xml:space="preserve"> </w:t>
      </w:r>
      <w:r w:rsidRPr="00887CD3">
        <w:rPr>
          <w:rFonts w:asciiTheme="minorHAnsi" w:hAnsiTheme="minorHAnsi" w:cs="Times New Roman"/>
          <w:sz w:val="24"/>
          <w:szCs w:val="24"/>
        </w:rPr>
        <w:t>activity.</w:t>
      </w:r>
    </w:p>
    <w:p w14:paraId="72D970AE" w14:textId="77777777" w:rsidR="004C1422" w:rsidRPr="00887CD3" w:rsidRDefault="004C1422" w:rsidP="004A0285">
      <w:pPr>
        <w:pStyle w:val="ListParagraph"/>
        <w:numPr>
          <w:ilvl w:val="0"/>
          <w:numId w:val="8"/>
        </w:numPr>
        <w:tabs>
          <w:tab w:val="left" w:pos="921"/>
        </w:tabs>
        <w:spacing w:line="276" w:lineRule="auto"/>
        <w:rPr>
          <w:rFonts w:asciiTheme="minorHAnsi" w:hAnsiTheme="minorHAnsi" w:cs="Times New Roman"/>
          <w:sz w:val="24"/>
          <w:szCs w:val="24"/>
        </w:rPr>
      </w:pPr>
      <w:r w:rsidRPr="00887CD3">
        <w:rPr>
          <w:rFonts w:asciiTheme="minorHAnsi" w:hAnsiTheme="minorHAnsi" w:cs="Times New Roman"/>
          <w:b/>
          <w:sz w:val="24"/>
          <w:szCs w:val="24"/>
        </w:rPr>
        <w:t xml:space="preserve">Experts: </w:t>
      </w:r>
      <w:r w:rsidRPr="00887CD3">
        <w:rPr>
          <w:rFonts w:asciiTheme="minorHAnsi" w:hAnsiTheme="minorHAnsi" w:cs="Times New Roman"/>
          <w:sz w:val="24"/>
          <w:szCs w:val="24"/>
        </w:rPr>
        <w:t>who actively advance disciplinary and interdisciplinary knowledge with every learning opportunity</w:t>
      </w:r>
      <w:r w:rsidRPr="00887CD3">
        <w:rPr>
          <w:rFonts w:asciiTheme="minorHAnsi" w:hAnsiTheme="minorHAnsi" w:cs="Times New Roman"/>
          <w:spacing w:val="-10"/>
          <w:sz w:val="24"/>
          <w:szCs w:val="24"/>
        </w:rPr>
        <w:t xml:space="preserve"> </w:t>
      </w:r>
      <w:r w:rsidRPr="00887CD3">
        <w:rPr>
          <w:rFonts w:asciiTheme="minorHAnsi" w:hAnsiTheme="minorHAnsi" w:cs="Times New Roman"/>
          <w:sz w:val="24"/>
          <w:szCs w:val="24"/>
        </w:rPr>
        <w:t>by remaining</w:t>
      </w:r>
      <w:r w:rsidRPr="00887CD3">
        <w:rPr>
          <w:rFonts w:asciiTheme="minorHAnsi" w:hAnsiTheme="minorHAnsi" w:cs="Times New Roman"/>
          <w:spacing w:val="-12"/>
          <w:sz w:val="24"/>
          <w:szCs w:val="24"/>
        </w:rPr>
        <w:t xml:space="preserve"> </w:t>
      </w:r>
      <w:r w:rsidRPr="00887CD3">
        <w:rPr>
          <w:rFonts w:asciiTheme="minorHAnsi" w:hAnsiTheme="minorHAnsi" w:cs="Times New Roman"/>
          <w:sz w:val="24"/>
          <w:szCs w:val="24"/>
        </w:rPr>
        <w:t>current</w:t>
      </w:r>
      <w:r w:rsidRPr="00887CD3">
        <w:rPr>
          <w:rFonts w:asciiTheme="minorHAnsi" w:hAnsiTheme="minorHAnsi" w:cs="Times New Roman"/>
          <w:spacing w:val="-10"/>
          <w:sz w:val="24"/>
          <w:szCs w:val="24"/>
        </w:rPr>
        <w:t xml:space="preserve"> </w:t>
      </w:r>
      <w:r w:rsidRPr="00887CD3">
        <w:rPr>
          <w:rFonts w:asciiTheme="minorHAnsi" w:hAnsiTheme="minorHAnsi" w:cs="Times New Roman"/>
          <w:sz w:val="24"/>
          <w:szCs w:val="24"/>
        </w:rPr>
        <w:t>on</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relevant</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innovations,</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methodologies,</w:t>
      </w:r>
      <w:r w:rsidRPr="00887CD3">
        <w:rPr>
          <w:rFonts w:asciiTheme="minorHAnsi" w:hAnsiTheme="minorHAnsi" w:cs="Times New Roman"/>
          <w:spacing w:val="-10"/>
          <w:sz w:val="24"/>
          <w:szCs w:val="24"/>
        </w:rPr>
        <w:t xml:space="preserve"> </w:t>
      </w:r>
      <w:r w:rsidRPr="00887CD3">
        <w:rPr>
          <w:rFonts w:asciiTheme="minorHAnsi" w:hAnsiTheme="minorHAnsi" w:cs="Times New Roman"/>
          <w:sz w:val="24"/>
          <w:szCs w:val="24"/>
        </w:rPr>
        <w:t>and</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practices</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in</w:t>
      </w:r>
      <w:r w:rsidRPr="00887CD3">
        <w:rPr>
          <w:rFonts w:asciiTheme="minorHAnsi" w:hAnsiTheme="minorHAnsi" w:cs="Times New Roman"/>
          <w:spacing w:val="-10"/>
          <w:sz w:val="24"/>
          <w:szCs w:val="24"/>
        </w:rPr>
        <w:t xml:space="preserve"> </w:t>
      </w:r>
      <w:r w:rsidRPr="00887CD3">
        <w:rPr>
          <w:rFonts w:asciiTheme="minorHAnsi" w:hAnsiTheme="minorHAnsi" w:cs="Times New Roman"/>
          <w:sz w:val="24"/>
          <w:szCs w:val="24"/>
        </w:rPr>
        <w:t>their</w:t>
      </w:r>
      <w:r w:rsidRPr="00887CD3">
        <w:rPr>
          <w:rFonts w:asciiTheme="minorHAnsi" w:hAnsiTheme="minorHAnsi" w:cs="Times New Roman"/>
          <w:spacing w:val="-11"/>
          <w:sz w:val="24"/>
          <w:szCs w:val="24"/>
        </w:rPr>
        <w:t xml:space="preserve"> </w:t>
      </w:r>
      <w:r w:rsidRPr="00887CD3">
        <w:rPr>
          <w:rFonts w:asciiTheme="minorHAnsi" w:hAnsiTheme="minorHAnsi" w:cs="Times New Roman"/>
          <w:sz w:val="24"/>
          <w:szCs w:val="24"/>
        </w:rPr>
        <w:t>own and related areas of</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expertise.</w:t>
      </w:r>
    </w:p>
    <w:p w14:paraId="1AC4AA51" w14:textId="77777777" w:rsidR="004C1422" w:rsidRPr="00887CD3" w:rsidRDefault="004C1422" w:rsidP="004A0285">
      <w:pPr>
        <w:pStyle w:val="ListParagraph"/>
        <w:numPr>
          <w:ilvl w:val="0"/>
          <w:numId w:val="8"/>
        </w:numPr>
        <w:tabs>
          <w:tab w:val="left" w:pos="921"/>
        </w:tabs>
        <w:spacing w:line="276" w:lineRule="auto"/>
        <w:rPr>
          <w:rFonts w:asciiTheme="minorHAnsi" w:hAnsiTheme="minorHAnsi" w:cs="Times New Roman"/>
          <w:sz w:val="24"/>
          <w:szCs w:val="24"/>
        </w:rPr>
      </w:pPr>
      <w:r w:rsidRPr="00887CD3">
        <w:rPr>
          <w:rFonts w:asciiTheme="minorHAnsi" w:hAnsiTheme="minorHAnsi" w:cs="Times New Roman"/>
          <w:b/>
          <w:sz w:val="24"/>
          <w:szCs w:val="24"/>
        </w:rPr>
        <w:t xml:space="preserve">Communicators: </w:t>
      </w:r>
      <w:r w:rsidRPr="00887CD3">
        <w:rPr>
          <w:rFonts w:asciiTheme="minorHAnsi" w:hAnsiTheme="minorHAnsi" w:cs="Times New Roman"/>
          <w:sz w:val="24"/>
          <w:szCs w:val="24"/>
        </w:rPr>
        <w:t>who effectively express informally and formally through a range of modes and refined interpersonal skills their expertise, expectations, and means to both large groups and individuals.</w:t>
      </w:r>
    </w:p>
    <w:p w14:paraId="05C69682" w14:textId="77777777" w:rsidR="004C1422" w:rsidRPr="00887CD3" w:rsidRDefault="004C1422" w:rsidP="004A0285">
      <w:pPr>
        <w:pStyle w:val="ListParagraph"/>
        <w:numPr>
          <w:ilvl w:val="0"/>
          <w:numId w:val="8"/>
        </w:numPr>
        <w:tabs>
          <w:tab w:val="left" w:pos="921"/>
        </w:tabs>
        <w:spacing w:line="273" w:lineRule="auto"/>
        <w:rPr>
          <w:rFonts w:asciiTheme="minorHAnsi" w:hAnsiTheme="minorHAnsi" w:cs="Times New Roman"/>
          <w:sz w:val="24"/>
          <w:szCs w:val="24"/>
        </w:rPr>
      </w:pPr>
      <w:r w:rsidRPr="00887CD3">
        <w:rPr>
          <w:rFonts w:asciiTheme="minorHAnsi" w:hAnsiTheme="minorHAnsi" w:cs="Times New Roman"/>
          <w:b/>
          <w:sz w:val="24"/>
          <w:szCs w:val="24"/>
        </w:rPr>
        <w:t xml:space="preserve">Ethical: </w:t>
      </w:r>
      <w:r w:rsidRPr="00887CD3">
        <w:rPr>
          <w:rFonts w:asciiTheme="minorHAnsi" w:hAnsiTheme="minorHAnsi" w:cs="Times New Roman"/>
          <w:sz w:val="24"/>
          <w:szCs w:val="24"/>
        </w:rPr>
        <w:t>by placing a high and consistent focus on aligning decisions and actions with quality individual, disciplinary, and organizational</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values.</w:t>
      </w:r>
    </w:p>
    <w:p w14:paraId="2E88ABBB" w14:textId="18F28CC4" w:rsidR="004C1422" w:rsidRPr="00887CD3" w:rsidRDefault="004C1422" w:rsidP="004A0285">
      <w:pPr>
        <w:pStyle w:val="ListParagraph"/>
        <w:numPr>
          <w:ilvl w:val="0"/>
          <w:numId w:val="8"/>
        </w:numPr>
        <w:tabs>
          <w:tab w:val="left" w:pos="921"/>
        </w:tabs>
        <w:spacing w:before="5" w:line="278" w:lineRule="auto"/>
        <w:rPr>
          <w:rFonts w:asciiTheme="minorHAnsi" w:hAnsiTheme="minorHAnsi" w:cs="Times New Roman"/>
          <w:sz w:val="24"/>
          <w:szCs w:val="24"/>
        </w:rPr>
        <w:sectPr w:rsidR="004C1422" w:rsidRPr="00887CD3" w:rsidSect="004C1422">
          <w:type w:val="continuous"/>
          <w:pgSz w:w="12240" w:h="15840"/>
          <w:pgMar w:top="1500" w:right="1320" w:bottom="1200" w:left="1240" w:header="0" w:footer="1004" w:gutter="0"/>
          <w:cols w:space="720"/>
        </w:sectPr>
      </w:pPr>
      <w:r w:rsidRPr="00887CD3">
        <w:rPr>
          <w:rFonts w:asciiTheme="minorHAnsi" w:hAnsiTheme="minorHAnsi" w:cs="Times New Roman"/>
          <w:b/>
          <w:sz w:val="24"/>
          <w:szCs w:val="24"/>
        </w:rPr>
        <w:t xml:space="preserve">Presentable: </w:t>
      </w:r>
      <w:r w:rsidRPr="00887CD3">
        <w:rPr>
          <w:rFonts w:asciiTheme="minorHAnsi" w:hAnsiTheme="minorHAnsi" w:cs="Times New Roman"/>
          <w:sz w:val="24"/>
          <w:szCs w:val="24"/>
        </w:rPr>
        <w:t>by representing themselves in a manner that is above reproach at all times in their appropriate dress, language, and behaviors</w:t>
      </w:r>
    </w:p>
    <w:p w14:paraId="39DEA1DD" w14:textId="2DB8B233" w:rsidR="004C1422" w:rsidRPr="00887CD3" w:rsidRDefault="004C1422" w:rsidP="14AFCE5B">
      <w:pPr>
        <w:pStyle w:val="Heading1"/>
        <w:ind w:left="0"/>
        <w:rPr>
          <w:rFonts w:cs="Times New Roman"/>
          <w:color w:val="4F81BD" w:themeColor="accent1"/>
        </w:rPr>
      </w:pPr>
      <w:bookmarkStart w:id="21" w:name="_Toc80864487"/>
      <w:r w:rsidRPr="14AFCE5B">
        <w:rPr>
          <w:rFonts w:cs="Times New Roman"/>
          <w:color w:val="4F81BD" w:themeColor="accent1"/>
        </w:rPr>
        <w:lastRenderedPageBreak/>
        <w:t>Graduation</w:t>
      </w:r>
      <w:bookmarkEnd w:id="21"/>
    </w:p>
    <w:p w14:paraId="2CF463D1" w14:textId="77777777" w:rsidR="004C1422" w:rsidRPr="00887CD3" w:rsidRDefault="004C1422" w:rsidP="004C1422">
      <w:pPr>
        <w:pStyle w:val="Heading2"/>
        <w:ind w:left="0"/>
        <w:rPr>
          <w:rFonts w:cs="Times New Roman"/>
          <w:i w:val="0"/>
          <w:color w:val="4F81BD" w:themeColor="accent1"/>
          <w:szCs w:val="28"/>
        </w:rPr>
      </w:pPr>
      <w:bookmarkStart w:id="22" w:name="_Toc80864488"/>
      <w:r w:rsidRPr="00887CD3">
        <w:rPr>
          <w:rFonts w:cs="Times New Roman"/>
          <w:i w:val="0"/>
          <w:color w:val="4F81BD" w:themeColor="accent1"/>
          <w:szCs w:val="28"/>
        </w:rPr>
        <w:t>Satisfactory Degree Progress</w:t>
      </w:r>
      <w:bookmarkEnd w:id="22"/>
    </w:p>
    <w:p w14:paraId="36A61C2C" w14:textId="77777777" w:rsidR="004C1422" w:rsidRPr="00887CD3" w:rsidRDefault="004C1422" w:rsidP="004C1422">
      <w:pPr>
        <w:pStyle w:val="BodyText"/>
        <w:spacing w:before="43"/>
        <w:rPr>
          <w:rFonts w:asciiTheme="minorHAnsi" w:hAnsiTheme="minorHAnsi" w:cs="Times New Roman"/>
          <w:sz w:val="24"/>
          <w:szCs w:val="24"/>
        </w:rPr>
      </w:pPr>
      <w:r w:rsidRPr="00887CD3">
        <w:rPr>
          <w:rFonts w:asciiTheme="minorHAnsi" w:hAnsiTheme="minorHAnsi" w:cs="Times New Roman"/>
          <w:sz w:val="24"/>
          <w:szCs w:val="24"/>
        </w:rPr>
        <w:t>Satisfactory</w:t>
      </w:r>
      <w:r w:rsidRPr="00887CD3">
        <w:rPr>
          <w:rFonts w:asciiTheme="minorHAnsi" w:hAnsiTheme="minorHAnsi" w:cs="Times New Roman"/>
          <w:spacing w:val="16"/>
          <w:sz w:val="24"/>
          <w:szCs w:val="24"/>
        </w:rPr>
        <w:t xml:space="preserve"> </w:t>
      </w:r>
      <w:r w:rsidRPr="00887CD3">
        <w:rPr>
          <w:rFonts w:asciiTheme="minorHAnsi" w:hAnsiTheme="minorHAnsi" w:cs="Times New Roman"/>
          <w:sz w:val="24"/>
          <w:szCs w:val="24"/>
        </w:rPr>
        <w:t>progress</w:t>
      </w:r>
      <w:r w:rsidRPr="00887CD3">
        <w:rPr>
          <w:rFonts w:asciiTheme="minorHAnsi" w:hAnsiTheme="minorHAnsi" w:cs="Times New Roman"/>
          <w:spacing w:val="17"/>
          <w:sz w:val="24"/>
          <w:szCs w:val="24"/>
        </w:rPr>
        <w:t xml:space="preserve"> </w:t>
      </w:r>
      <w:r w:rsidRPr="00887CD3">
        <w:rPr>
          <w:rFonts w:asciiTheme="minorHAnsi" w:hAnsiTheme="minorHAnsi" w:cs="Times New Roman"/>
          <w:sz w:val="24"/>
          <w:szCs w:val="24"/>
        </w:rPr>
        <w:t>toward</w:t>
      </w:r>
      <w:r w:rsidRPr="00887CD3">
        <w:rPr>
          <w:rFonts w:asciiTheme="minorHAnsi" w:hAnsiTheme="minorHAnsi" w:cs="Times New Roman"/>
          <w:spacing w:val="17"/>
          <w:sz w:val="24"/>
          <w:szCs w:val="24"/>
        </w:rPr>
        <w:t xml:space="preserve"> </w:t>
      </w:r>
      <w:r w:rsidRPr="00887CD3">
        <w:rPr>
          <w:rFonts w:asciiTheme="minorHAnsi" w:hAnsiTheme="minorHAnsi" w:cs="Times New Roman"/>
          <w:sz w:val="24"/>
          <w:szCs w:val="24"/>
        </w:rPr>
        <w:t>completion</w:t>
      </w:r>
      <w:r w:rsidRPr="00887CD3">
        <w:rPr>
          <w:rFonts w:asciiTheme="minorHAnsi" w:hAnsiTheme="minorHAnsi" w:cs="Times New Roman"/>
          <w:spacing w:val="15"/>
          <w:sz w:val="24"/>
          <w:szCs w:val="24"/>
        </w:rPr>
        <w:t xml:space="preserve"> </w:t>
      </w:r>
      <w:r w:rsidRPr="00887CD3">
        <w:rPr>
          <w:rFonts w:asciiTheme="minorHAnsi" w:hAnsiTheme="minorHAnsi" w:cs="Times New Roman"/>
          <w:sz w:val="24"/>
          <w:szCs w:val="24"/>
        </w:rPr>
        <w:t>of</w:t>
      </w:r>
      <w:r w:rsidRPr="00887CD3">
        <w:rPr>
          <w:rFonts w:asciiTheme="minorHAnsi" w:hAnsiTheme="minorHAnsi" w:cs="Times New Roman"/>
          <w:spacing w:val="15"/>
          <w:sz w:val="24"/>
          <w:szCs w:val="24"/>
        </w:rPr>
        <w:t xml:space="preserve"> </w:t>
      </w:r>
      <w:r w:rsidRPr="00887CD3">
        <w:rPr>
          <w:rFonts w:asciiTheme="minorHAnsi" w:hAnsiTheme="minorHAnsi" w:cs="Times New Roman"/>
          <w:sz w:val="24"/>
          <w:szCs w:val="24"/>
        </w:rPr>
        <w:t>your</w:t>
      </w:r>
      <w:r w:rsidRPr="00887CD3">
        <w:rPr>
          <w:rFonts w:asciiTheme="minorHAnsi" w:hAnsiTheme="minorHAnsi" w:cs="Times New Roman"/>
          <w:spacing w:val="18"/>
          <w:sz w:val="24"/>
          <w:szCs w:val="24"/>
        </w:rPr>
        <w:t xml:space="preserve"> </w:t>
      </w:r>
      <w:r w:rsidRPr="00887CD3">
        <w:rPr>
          <w:rFonts w:asciiTheme="minorHAnsi" w:hAnsiTheme="minorHAnsi" w:cs="Times New Roman"/>
          <w:sz w:val="24"/>
          <w:szCs w:val="24"/>
        </w:rPr>
        <w:t>degree</w:t>
      </w:r>
      <w:r w:rsidRPr="00887CD3">
        <w:rPr>
          <w:rFonts w:asciiTheme="minorHAnsi" w:hAnsiTheme="minorHAnsi" w:cs="Times New Roman"/>
          <w:spacing w:val="19"/>
          <w:sz w:val="24"/>
          <w:szCs w:val="24"/>
        </w:rPr>
        <w:t xml:space="preserve"> </w:t>
      </w:r>
      <w:r w:rsidRPr="00887CD3">
        <w:rPr>
          <w:rFonts w:asciiTheme="minorHAnsi" w:hAnsiTheme="minorHAnsi" w:cs="Times New Roman"/>
          <w:sz w:val="24"/>
          <w:szCs w:val="24"/>
        </w:rPr>
        <w:t>requires</w:t>
      </w:r>
      <w:r w:rsidRPr="00887CD3">
        <w:rPr>
          <w:rFonts w:asciiTheme="minorHAnsi" w:hAnsiTheme="minorHAnsi" w:cs="Times New Roman"/>
          <w:spacing w:val="16"/>
          <w:sz w:val="24"/>
          <w:szCs w:val="24"/>
        </w:rPr>
        <w:t xml:space="preserve"> </w:t>
      </w:r>
      <w:r w:rsidRPr="00887CD3">
        <w:rPr>
          <w:rFonts w:asciiTheme="minorHAnsi" w:hAnsiTheme="minorHAnsi" w:cs="Times New Roman"/>
          <w:sz w:val="24"/>
          <w:szCs w:val="24"/>
        </w:rPr>
        <w:t>you</w:t>
      </w:r>
      <w:r w:rsidRPr="00887CD3">
        <w:rPr>
          <w:rFonts w:asciiTheme="minorHAnsi" w:hAnsiTheme="minorHAnsi" w:cs="Times New Roman"/>
          <w:spacing w:val="18"/>
          <w:sz w:val="24"/>
          <w:szCs w:val="24"/>
        </w:rPr>
        <w:t xml:space="preserve"> </w:t>
      </w:r>
      <w:r w:rsidRPr="00887CD3">
        <w:rPr>
          <w:rFonts w:asciiTheme="minorHAnsi" w:hAnsiTheme="minorHAnsi" w:cs="Times New Roman"/>
          <w:sz w:val="24"/>
          <w:szCs w:val="24"/>
        </w:rPr>
        <w:t>to</w:t>
      </w:r>
      <w:r w:rsidRPr="00887CD3">
        <w:rPr>
          <w:rFonts w:asciiTheme="minorHAnsi" w:hAnsiTheme="minorHAnsi" w:cs="Times New Roman"/>
          <w:spacing w:val="17"/>
          <w:sz w:val="24"/>
          <w:szCs w:val="24"/>
        </w:rPr>
        <w:t xml:space="preserve"> </w:t>
      </w:r>
      <w:r w:rsidRPr="00887CD3">
        <w:rPr>
          <w:rFonts w:asciiTheme="minorHAnsi" w:hAnsiTheme="minorHAnsi" w:cs="Times New Roman"/>
          <w:sz w:val="24"/>
          <w:szCs w:val="24"/>
        </w:rPr>
        <w:t>maintain</w:t>
      </w:r>
      <w:r w:rsidRPr="00887CD3">
        <w:rPr>
          <w:rFonts w:asciiTheme="minorHAnsi" w:hAnsiTheme="minorHAnsi" w:cs="Times New Roman"/>
          <w:spacing w:val="17"/>
          <w:sz w:val="24"/>
          <w:szCs w:val="24"/>
        </w:rPr>
        <w:t xml:space="preserve"> </w:t>
      </w:r>
      <w:r w:rsidRPr="00887CD3">
        <w:rPr>
          <w:rFonts w:asciiTheme="minorHAnsi" w:hAnsiTheme="minorHAnsi" w:cs="Times New Roman"/>
          <w:sz w:val="24"/>
          <w:szCs w:val="24"/>
        </w:rPr>
        <w:t>a</w:t>
      </w:r>
      <w:r w:rsidRPr="00887CD3">
        <w:rPr>
          <w:rFonts w:asciiTheme="minorHAnsi" w:hAnsiTheme="minorHAnsi" w:cs="Times New Roman"/>
          <w:spacing w:val="18"/>
          <w:sz w:val="24"/>
          <w:szCs w:val="24"/>
        </w:rPr>
        <w:t xml:space="preserve"> </w:t>
      </w:r>
      <w:r w:rsidRPr="00887CD3">
        <w:rPr>
          <w:rFonts w:asciiTheme="minorHAnsi" w:hAnsiTheme="minorHAnsi" w:cs="Times New Roman"/>
          <w:sz w:val="24"/>
          <w:szCs w:val="24"/>
        </w:rPr>
        <w:t>cumulative</w:t>
      </w:r>
      <w:r w:rsidRPr="00887CD3">
        <w:rPr>
          <w:rFonts w:asciiTheme="minorHAnsi" w:hAnsiTheme="minorHAnsi" w:cs="Times New Roman"/>
          <w:spacing w:val="16"/>
          <w:sz w:val="24"/>
          <w:szCs w:val="24"/>
        </w:rPr>
        <w:t xml:space="preserve"> </w:t>
      </w:r>
      <w:r w:rsidRPr="00887CD3">
        <w:rPr>
          <w:rFonts w:asciiTheme="minorHAnsi" w:hAnsiTheme="minorHAnsi" w:cs="Times New Roman"/>
          <w:sz w:val="24"/>
          <w:szCs w:val="24"/>
        </w:rPr>
        <w:t>GPA</w:t>
      </w:r>
      <w:r w:rsidRPr="00887CD3">
        <w:rPr>
          <w:rFonts w:asciiTheme="minorHAnsi" w:hAnsiTheme="minorHAnsi" w:cs="Times New Roman"/>
          <w:spacing w:val="13"/>
          <w:sz w:val="24"/>
          <w:szCs w:val="24"/>
        </w:rPr>
        <w:t xml:space="preserve"> </w:t>
      </w:r>
      <w:r w:rsidRPr="00887CD3">
        <w:rPr>
          <w:rFonts w:asciiTheme="minorHAnsi" w:hAnsiTheme="minorHAnsi" w:cs="Times New Roman"/>
          <w:sz w:val="24"/>
          <w:szCs w:val="24"/>
        </w:rPr>
        <w:t>of &gt;3.0 (B) on a 4-point scale, earning no grade &lt; C for any graduate course, as well as the items outlined above</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for</w:t>
      </w:r>
      <w:r w:rsidRPr="00887CD3">
        <w:rPr>
          <w:rFonts w:asciiTheme="minorHAnsi" w:hAnsiTheme="minorHAnsi" w:cs="Times New Roman"/>
          <w:spacing w:val="-3"/>
          <w:sz w:val="24"/>
          <w:szCs w:val="24"/>
        </w:rPr>
        <w:t xml:space="preserve"> </w:t>
      </w:r>
      <w:r w:rsidRPr="00887CD3">
        <w:rPr>
          <w:rFonts w:asciiTheme="minorHAnsi" w:hAnsiTheme="minorHAnsi" w:cs="Times New Roman"/>
          <w:sz w:val="24"/>
          <w:szCs w:val="24"/>
        </w:rPr>
        <w:t>the</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M.S.</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degrees.</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Should</w:t>
      </w:r>
      <w:r w:rsidRPr="00887CD3">
        <w:rPr>
          <w:rFonts w:asciiTheme="minorHAnsi" w:hAnsiTheme="minorHAnsi" w:cs="Times New Roman"/>
          <w:spacing w:val="-5"/>
          <w:sz w:val="24"/>
          <w:szCs w:val="24"/>
        </w:rPr>
        <w:t xml:space="preserve"> </w:t>
      </w:r>
      <w:r w:rsidRPr="00887CD3">
        <w:rPr>
          <w:rFonts w:asciiTheme="minorHAnsi" w:hAnsiTheme="minorHAnsi" w:cs="Times New Roman"/>
          <w:sz w:val="24"/>
          <w:szCs w:val="24"/>
        </w:rPr>
        <w:t>a</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student</w:t>
      </w:r>
      <w:r w:rsidRPr="00887CD3">
        <w:rPr>
          <w:rFonts w:asciiTheme="minorHAnsi" w:hAnsiTheme="minorHAnsi" w:cs="Times New Roman"/>
          <w:spacing w:val="-3"/>
          <w:sz w:val="24"/>
          <w:szCs w:val="24"/>
        </w:rPr>
        <w:t xml:space="preserve"> </w:t>
      </w:r>
      <w:r w:rsidRPr="00887CD3">
        <w:rPr>
          <w:rFonts w:asciiTheme="minorHAnsi" w:hAnsiTheme="minorHAnsi" w:cs="Times New Roman"/>
          <w:sz w:val="24"/>
          <w:szCs w:val="24"/>
        </w:rPr>
        <w:t>fall</w:t>
      </w:r>
      <w:r w:rsidRPr="00887CD3">
        <w:rPr>
          <w:rFonts w:asciiTheme="minorHAnsi" w:hAnsiTheme="minorHAnsi" w:cs="Times New Roman"/>
          <w:spacing w:val="-3"/>
          <w:sz w:val="24"/>
          <w:szCs w:val="24"/>
        </w:rPr>
        <w:t xml:space="preserve"> </w:t>
      </w:r>
      <w:r w:rsidRPr="00887CD3">
        <w:rPr>
          <w:rFonts w:asciiTheme="minorHAnsi" w:hAnsiTheme="minorHAnsi" w:cs="Times New Roman"/>
          <w:sz w:val="24"/>
          <w:szCs w:val="24"/>
        </w:rPr>
        <w:t>below</w:t>
      </w:r>
      <w:r w:rsidRPr="00887CD3">
        <w:rPr>
          <w:rFonts w:asciiTheme="minorHAnsi" w:hAnsiTheme="minorHAnsi" w:cs="Times New Roman"/>
          <w:spacing w:val="-3"/>
          <w:sz w:val="24"/>
          <w:szCs w:val="24"/>
        </w:rPr>
        <w:t xml:space="preserve"> </w:t>
      </w:r>
      <w:r w:rsidRPr="00887CD3">
        <w:rPr>
          <w:rFonts w:asciiTheme="minorHAnsi" w:hAnsiTheme="minorHAnsi" w:cs="Times New Roman"/>
          <w:sz w:val="24"/>
          <w:szCs w:val="24"/>
        </w:rPr>
        <w:t>a</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3.0</w:t>
      </w:r>
      <w:r w:rsidRPr="00887CD3">
        <w:rPr>
          <w:rFonts w:asciiTheme="minorHAnsi" w:hAnsiTheme="minorHAnsi" w:cs="Times New Roman"/>
          <w:spacing w:val="-3"/>
          <w:sz w:val="24"/>
          <w:szCs w:val="24"/>
        </w:rPr>
        <w:t xml:space="preserve"> </w:t>
      </w:r>
      <w:r w:rsidRPr="00887CD3">
        <w:rPr>
          <w:rFonts w:asciiTheme="minorHAnsi" w:hAnsiTheme="minorHAnsi" w:cs="Times New Roman"/>
          <w:sz w:val="24"/>
          <w:szCs w:val="24"/>
        </w:rPr>
        <w:t>in</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their</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coursework,</w:t>
      </w:r>
      <w:r w:rsidRPr="00887CD3">
        <w:rPr>
          <w:rFonts w:asciiTheme="minorHAnsi" w:hAnsiTheme="minorHAnsi" w:cs="Times New Roman"/>
          <w:spacing w:val="-5"/>
          <w:sz w:val="24"/>
          <w:szCs w:val="24"/>
        </w:rPr>
        <w:t xml:space="preserve"> </w:t>
      </w:r>
      <w:r w:rsidRPr="00887CD3">
        <w:rPr>
          <w:rFonts w:asciiTheme="minorHAnsi" w:hAnsiTheme="minorHAnsi" w:cs="Times New Roman"/>
          <w:sz w:val="24"/>
          <w:szCs w:val="24"/>
        </w:rPr>
        <w:t>they</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will have 1 semester (if full time) or until 9 credits are completed if part-time, to bring their cumulative GPA up to a 3.0. Students must also obtain at least a 3.0 in every semester in which they are attempting to bring their cumulative GPA up to the required 3.0. Failure to obtain at least a 3.0 in each semester or failure</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to</w:t>
      </w:r>
      <w:r w:rsidRPr="00887CD3">
        <w:rPr>
          <w:rFonts w:asciiTheme="minorHAnsi" w:hAnsiTheme="minorHAnsi" w:cs="Times New Roman"/>
          <w:spacing w:val="-4"/>
          <w:sz w:val="24"/>
          <w:szCs w:val="24"/>
        </w:rPr>
        <w:t xml:space="preserve"> </w:t>
      </w:r>
      <w:r w:rsidRPr="00887CD3">
        <w:rPr>
          <w:rFonts w:asciiTheme="minorHAnsi" w:hAnsiTheme="minorHAnsi" w:cs="Times New Roman"/>
          <w:sz w:val="24"/>
          <w:szCs w:val="24"/>
        </w:rPr>
        <w:t>reach</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the</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cumulative</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3.0</w:t>
      </w:r>
      <w:r w:rsidRPr="00887CD3">
        <w:rPr>
          <w:rFonts w:asciiTheme="minorHAnsi" w:hAnsiTheme="minorHAnsi" w:cs="Times New Roman"/>
          <w:spacing w:val="-5"/>
          <w:sz w:val="24"/>
          <w:szCs w:val="24"/>
        </w:rPr>
        <w:t xml:space="preserve"> </w:t>
      </w:r>
      <w:r w:rsidRPr="00887CD3">
        <w:rPr>
          <w:rFonts w:asciiTheme="minorHAnsi" w:hAnsiTheme="minorHAnsi" w:cs="Times New Roman"/>
          <w:sz w:val="24"/>
          <w:szCs w:val="24"/>
        </w:rPr>
        <w:t>in</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one</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semester</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(or</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9</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credits</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if</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part-time)</w:t>
      </w:r>
      <w:r w:rsidRPr="00887CD3">
        <w:rPr>
          <w:rFonts w:asciiTheme="minorHAnsi" w:hAnsiTheme="minorHAnsi" w:cs="Times New Roman"/>
          <w:spacing w:val="-7"/>
          <w:sz w:val="24"/>
          <w:szCs w:val="24"/>
        </w:rPr>
        <w:t xml:space="preserve"> </w:t>
      </w:r>
      <w:r w:rsidRPr="00887CD3">
        <w:rPr>
          <w:rFonts w:asciiTheme="minorHAnsi" w:hAnsiTheme="minorHAnsi" w:cs="Times New Roman"/>
          <w:sz w:val="24"/>
          <w:szCs w:val="24"/>
        </w:rPr>
        <w:t>are</w:t>
      </w:r>
      <w:r w:rsidRPr="00887CD3">
        <w:rPr>
          <w:rFonts w:asciiTheme="minorHAnsi" w:hAnsiTheme="minorHAnsi" w:cs="Times New Roman"/>
          <w:spacing w:val="-5"/>
          <w:sz w:val="24"/>
          <w:szCs w:val="24"/>
        </w:rPr>
        <w:t xml:space="preserve"> </w:t>
      </w:r>
      <w:r w:rsidRPr="00887CD3">
        <w:rPr>
          <w:rFonts w:asciiTheme="minorHAnsi" w:hAnsiTheme="minorHAnsi" w:cs="Times New Roman"/>
          <w:sz w:val="24"/>
          <w:szCs w:val="24"/>
        </w:rPr>
        <w:t>grounds</w:t>
      </w:r>
      <w:r w:rsidRPr="00887CD3">
        <w:rPr>
          <w:rFonts w:asciiTheme="minorHAnsi" w:hAnsiTheme="minorHAnsi" w:cs="Times New Roman"/>
          <w:spacing w:val="-6"/>
          <w:sz w:val="24"/>
          <w:szCs w:val="24"/>
        </w:rPr>
        <w:t xml:space="preserve"> </w:t>
      </w:r>
      <w:r w:rsidRPr="00887CD3">
        <w:rPr>
          <w:rFonts w:asciiTheme="minorHAnsi" w:hAnsiTheme="minorHAnsi" w:cs="Times New Roman"/>
          <w:sz w:val="24"/>
          <w:szCs w:val="24"/>
        </w:rPr>
        <w:t>for</w:t>
      </w:r>
      <w:r w:rsidRPr="00887CD3">
        <w:rPr>
          <w:rFonts w:asciiTheme="minorHAnsi" w:hAnsiTheme="minorHAnsi" w:cs="Times New Roman"/>
          <w:spacing w:val="-8"/>
          <w:sz w:val="24"/>
          <w:szCs w:val="24"/>
        </w:rPr>
        <w:t xml:space="preserve"> </w:t>
      </w:r>
      <w:r w:rsidRPr="00887CD3">
        <w:rPr>
          <w:rFonts w:asciiTheme="minorHAnsi" w:hAnsiTheme="minorHAnsi" w:cs="Times New Roman"/>
          <w:sz w:val="24"/>
          <w:szCs w:val="24"/>
        </w:rPr>
        <w:t>dismissal.</w:t>
      </w:r>
    </w:p>
    <w:p w14:paraId="1D939642" w14:textId="77777777" w:rsidR="004C1422" w:rsidRPr="00887CD3" w:rsidRDefault="004C1422" w:rsidP="004C1422">
      <w:pPr>
        <w:pStyle w:val="Heading2"/>
        <w:ind w:left="0"/>
        <w:rPr>
          <w:rFonts w:cs="Times New Roman"/>
          <w:i w:val="0"/>
          <w:color w:val="4F81BD" w:themeColor="accent1"/>
          <w:szCs w:val="28"/>
        </w:rPr>
      </w:pPr>
      <w:bookmarkStart w:id="23" w:name="_Toc80864489"/>
      <w:r w:rsidRPr="00887CD3">
        <w:rPr>
          <w:rFonts w:cs="Times New Roman"/>
          <w:i w:val="0"/>
          <w:color w:val="4F81BD" w:themeColor="accent1"/>
          <w:szCs w:val="28"/>
        </w:rPr>
        <w:t>Checklist of M.S. Graduation Requirements</w:t>
      </w:r>
      <w:bookmarkEnd w:id="23"/>
    </w:p>
    <w:p w14:paraId="41F82663" w14:textId="77777777" w:rsidR="004C1422" w:rsidRPr="00887CD3" w:rsidRDefault="004C1422" w:rsidP="004A0285">
      <w:pPr>
        <w:pStyle w:val="ListParagraph"/>
        <w:numPr>
          <w:ilvl w:val="0"/>
          <w:numId w:val="9"/>
        </w:numPr>
        <w:tabs>
          <w:tab w:val="left" w:pos="921"/>
        </w:tabs>
        <w:spacing w:before="43" w:line="276" w:lineRule="auto"/>
        <w:rPr>
          <w:rFonts w:asciiTheme="minorHAnsi" w:hAnsiTheme="minorHAnsi" w:cs="Times New Roman"/>
          <w:sz w:val="24"/>
          <w:szCs w:val="24"/>
        </w:rPr>
      </w:pPr>
      <w:r w:rsidRPr="00887CD3">
        <w:rPr>
          <w:rFonts w:asciiTheme="minorHAnsi" w:hAnsiTheme="minorHAnsi" w:cs="Times New Roman"/>
          <w:sz w:val="24"/>
          <w:szCs w:val="24"/>
        </w:rPr>
        <w:t>Completion of 30 credits of graduate work, but no more than 36 credits, with a cumulative GPA of ≥</w:t>
      </w:r>
      <w:r w:rsidRPr="00887CD3">
        <w:rPr>
          <w:rFonts w:asciiTheme="minorHAnsi" w:hAnsiTheme="minorHAnsi" w:cs="Times New Roman"/>
          <w:spacing w:val="-2"/>
          <w:sz w:val="24"/>
          <w:szCs w:val="24"/>
        </w:rPr>
        <w:t xml:space="preserve"> </w:t>
      </w:r>
      <w:r w:rsidRPr="00887CD3">
        <w:rPr>
          <w:rFonts w:asciiTheme="minorHAnsi" w:hAnsiTheme="minorHAnsi" w:cs="Times New Roman"/>
          <w:sz w:val="24"/>
          <w:szCs w:val="24"/>
        </w:rPr>
        <w:t>3.0.</w:t>
      </w:r>
    </w:p>
    <w:p w14:paraId="67E57795" w14:textId="77777777" w:rsidR="004C1422" w:rsidRPr="00887CD3" w:rsidRDefault="004C1422" w:rsidP="004A0285">
      <w:pPr>
        <w:pStyle w:val="ListParagraph"/>
        <w:numPr>
          <w:ilvl w:val="0"/>
          <w:numId w:val="9"/>
        </w:numPr>
        <w:tabs>
          <w:tab w:val="left" w:pos="921"/>
        </w:tabs>
        <w:spacing w:line="268" w:lineRule="exact"/>
        <w:rPr>
          <w:rFonts w:asciiTheme="minorHAnsi" w:hAnsiTheme="minorHAnsi" w:cs="Times New Roman"/>
          <w:sz w:val="24"/>
          <w:szCs w:val="24"/>
        </w:rPr>
      </w:pPr>
      <w:r w:rsidRPr="00887CD3">
        <w:rPr>
          <w:rFonts w:asciiTheme="minorHAnsi" w:hAnsiTheme="minorHAnsi" w:cs="Times New Roman"/>
          <w:sz w:val="24"/>
          <w:szCs w:val="24"/>
        </w:rPr>
        <w:t>Identification of internship site location and</w:t>
      </w:r>
      <w:r w:rsidRPr="00887CD3">
        <w:rPr>
          <w:rFonts w:asciiTheme="minorHAnsi" w:hAnsiTheme="minorHAnsi" w:cs="Times New Roman"/>
          <w:spacing w:val="-9"/>
          <w:sz w:val="24"/>
          <w:szCs w:val="24"/>
        </w:rPr>
        <w:t xml:space="preserve"> </w:t>
      </w:r>
      <w:r w:rsidRPr="00887CD3">
        <w:rPr>
          <w:rFonts w:asciiTheme="minorHAnsi" w:hAnsiTheme="minorHAnsi" w:cs="Times New Roman"/>
          <w:sz w:val="24"/>
          <w:szCs w:val="24"/>
        </w:rPr>
        <w:t>supervisor.</w:t>
      </w:r>
    </w:p>
    <w:p w14:paraId="6929843D" w14:textId="77777777" w:rsidR="004C1422" w:rsidRPr="00887CD3" w:rsidRDefault="004C1422" w:rsidP="004A0285">
      <w:pPr>
        <w:pStyle w:val="ListParagraph"/>
        <w:numPr>
          <w:ilvl w:val="0"/>
          <w:numId w:val="9"/>
        </w:numPr>
        <w:tabs>
          <w:tab w:val="left" w:pos="921"/>
        </w:tabs>
        <w:spacing w:before="41" w:line="273" w:lineRule="auto"/>
        <w:rPr>
          <w:rFonts w:asciiTheme="minorHAnsi" w:hAnsiTheme="minorHAnsi" w:cs="Times New Roman"/>
          <w:sz w:val="24"/>
          <w:szCs w:val="24"/>
        </w:rPr>
      </w:pPr>
      <w:r w:rsidRPr="00887CD3">
        <w:rPr>
          <w:rFonts w:asciiTheme="minorHAnsi" w:hAnsiTheme="minorHAnsi" w:cs="Times New Roman"/>
          <w:sz w:val="24"/>
          <w:szCs w:val="24"/>
        </w:rPr>
        <w:t>Completion of DSA 690 duties and expectations</w:t>
      </w:r>
    </w:p>
    <w:p w14:paraId="78C314B0" w14:textId="77777777" w:rsidR="004C1422" w:rsidRPr="00887CD3" w:rsidRDefault="004C1422" w:rsidP="004A0285">
      <w:pPr>
        <w:pStyle w:val="ListParagraph"/>
        <w:numPr>
          <w:ilvl w:val="0"/>
          <w:numId w:val="9"/>
        </w:numPr>
        <w:tabs>
          <w:tab w:val="left" w:pos="921"/>
        </w:tabs>
        <w:spacing w:before="4" w:line="278" w:lineRule="auto"/>
        <w:rPr>
          <w:rFonts w:asciiTheme="minorHAnsi" w:hAnsiTheme="minorHAnsi" w:cs="Times New Roman"/>
          <w:sz w:val="24"/>
          <w:szCs w:val="24"/>
        </w:rPr>
      </w:pPr>
      <w:r w:rsidRPr="00887CD3">
        <w:rPr>
          <w:rFonts w:asciiTheme="minorHAnsi" w:hAnsiTheme="minorHAnsi" w:cs="Times New Roman"/>
          <w:sz w:val="24"/>
          <w:szCs w:val="24"/>
        </w:rPr>
        <w:t>Completion of Graduation Application by Graduate School deadline:</w:t>
      </w:r>
      <w:hyperlink r:id="rId24">
        <w:r w:rsidRPr="00887CD3">
          <w:rPr>
            <w:rFonts w:asciiTheme="minorHAnsi" w:hAnsiTheme="minorHAnsi" w:cs="Times New Roman"/>
            <w:color w:val="0000FF"/>
            <w:sz w:val="24"/>
            <w:szCs w:val="24"/>
            <w:u w:val="single" w:color="0000FF"/>
          </w:rPr>
          <w:t xml:space="preserve"> http://graduateschool.buffalostate.edu/forms</w:t>
        </w:r>
      </w:hyperlink>
    </w:p>
    <w:p w14:paraId="6EFD9FCB" w14:textId="77777777" w:rsidR="004C1422" w:rsidRPr="00887CD3" w:rsidRDefault="004C1422" w:rsidP="004C1422">
      <w:pPr>
        <w:pStyle w:val="BodyText"/>
        <w:rPr>
          <w:rFonts w:asciiTheme="minorHAnsi" w:hAnsiTheme="minorHAnsi" w:cs="Times New Roman"/>
          <w:sz w:val="20"/>
        </w:rPr>
      </w:pPr>
    </w:p>
    <w:p w14:paraId="12E81254" w14:textId="77777777" w:rsidR="004C1422" w:rsidRPr="00887CD3" w:rsidRDefault="004C1422" w:rsidP="004C1422">
      <w:pPr>
        <w:pStyle w:val="Heading1"/>
        <w:ind w:left="0"/>
        <w:rPr>
          <w:rFonts w:cs="Times New Roman"/>
          <w:color w:val="4F81BD" w:themeColor="accent1"/>
          <w:szCs w:val="32"/>
        </w:rPr>
      </w:pPr>
      <w:bookmarkStart w:id="24" w:name="_Toc80864490"/>
      <w:r w:rsidRPr="00887CD3">
        <w:rPr>
          <w:rFonts w:cs="Times New Roman"/>
          <w:color w:val="4F81BD" w:themeColor="accent1"/>
          <w:szCs w:val="32"/>
        </w:rPr>
        <w:t>The Lighter Side</w:t>
      </w:r>
      <w:bookmarkEnd w:id="24"/>
    </w:p>
    <w:p w14:paraId="6C13E36D" w14:textId="77777777" w:rsidR="004C1422" w:rsidRPr="00887CD3" w:rsidRDefault="004C1422" w:rsidP="004C1422">
      <w:pPr>
        <w:pStyle w:val="BodyText"/>
        <w:spacing w:before="50" w:line="276" w:lineRule="auto"/>
        <w:rPr>
          <w:rFonts w:asciiTheme="minorHAnsi" w:hAnsiTheme="minorHAnsi" w:cs="Times New Roman"/>
          <w:sz w:val="24"/>
          <w:szCs w:val="24"/>
        </w:rPr>
      </w:pPr>
      <w:r w:rsidRPr="14AFCE5B">
        <w:rPr>
          <w:rFonts w:asciiTheme="minorHAnsi" w:hAnsiTheme="minorHAnsi" w:cs="Times New Roman"/>
          <w:sz w:val="24"/>
          <w:szCs w:val="24"/>
        </w:rPr>
        <w:t xml:space="preserve">Graduate school is an important steppingstone in your career and a time of great academic learning and freedom. You will undertake a wide variety of specialized courses, read many research papers, and undertake an internship that is entirely your own. You should value </w:t>
      </w:r>
      <w:r w:rsidRPr="14AFCE5B">
        <w:rPr>
          <w:rFonts w:asciiTheme="minorHAnsi" w:hAnsiTheme="minorHAnsi" w:cs="Times New Roman"/>
          <w:spacing w:val="-2"/>
          <w:sz w:val="24"/>
          <w:szCs w:val="24"/>
        </w:rPr>
        <w:t xml:space="preserve">the </w:t>
      </w:r>
      <w:r w:rsidRPr="14AFCE5B">
        <w:rPr>
          <w:rFonts w:asciiTheme="minorHAnsi" w:hAnsiTheme="minorHAnsi" w:cs="Times New Roman"/>
          <w:sz w:val="24"/>
          <w:szCs w:val="24"/>
        </w:rPr>
        <w:t>time</w:t>
      </w:r>
      <w:r w:rsidRPr="14AFCE5B">
        <w:rPr>
          <w:rFonts w:asciiTheme="minorHAnsi" w:hAnsiTheme="minorHAnsi" w:cs="Times New Roman"/>
          <w:spacing w:val="-5"/>
          <w:sz w:val="24"/>
          <w:szCs w:val="24"/>
        </w:rPr>
        <w:t xml:space="preserve"> </w:t>
      </w:r>
      <w:r w:rsidRPr="14AFCE5B">
        <w:rPr>
          <w:rFonts w:asciiTheme="minorHAnsi" w:hAnsiTheme="minorHAnsi" w:cs="Times New Roman"/>
          <w:sz w:val="24"/>
          <w:szCs w:val="24"/>
        </w:rPr>
        <w:t>that</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you</w:t>
      </w:r>
      <w:r w:rsidRPr="14AFCE5B">
        <w:rPr>
          <w:rFonts w:asciiTheme="minorHAnsi" w:hAnsiTheme="minorHAnsi" w:cs="Times New Roman"/>
          <w:spacing w:val="-4"/>
          <w:sz w:val="24"/>
          <w:szCs w:val="24"/>
        </w:rPr>
        <w:t xml:space="preserve"> </w:t>
      </w:r>
      <w:r w:rsidRPr="14AFCE5B">
        <w:rPr>
          <w:rFonts w:asciiTheme="minorHAnsi" w:hAnsiTheme="minorHAnsi" w:cs="Times New Roman"/>
          <w:sz w:val="24"/>
          <w:szCs w:val="24"/>
        </w:rPr>
        <w:t>think</w:t>
      </w:r>
      <w:r w:rsidRPr="14AFCE5B">
        <w:rPr>
          <w:rFonts w:asciiTheme="minorHAnsi" w:hAnsiTheme="minorHAnsi" w:cs="Times New Roman"/>
          <w:spacing w:val="-3"/>
          <w:sz w:val="24"/>
          <w:szCs w:val="24"/>
        </w:rPr>
        <w:t xml:space="preserve"> </w:t>
      </w:r>
      <w:r w:rsidRPr="14AFCE5B">
        <w:rPr>
          <w:rFonts w:asciiTheme="minorHAnsi" w:hAnsiTheme="minorHAnsi" w:cs="Times New Roman"/>
          <w:sz w:val="24"/>
          <w:szCs w:val="24"/>
        </w:rPr>
        <w:t>long</w:t>
      </w:r>
      <w:r w:rsidRPr="14AFCE5B">
        <w:rPr>
          <w:rFonts w:asciiTheme="minorHAnsi" w:hAnsiTheme="minorHAnsi" w:cs="Times New Roman"/>
          <w:spacing w:val="-3"/>
          <w:sz w:val="24"/>
          <w:szCs w:val="24"/>
        </w:rPr>
        <w:t xml:space="preserve"> </w:t>
      </w:r>
      <w:r w:rsidRPr="14AFCE5B">
        <w:rPr>
          <w:rFonts w:asciiTheme="minorHAnsi" w:hAnsiTheme="minorHAnsi" w:cs="Times New Roman"/>
          <w:sz w:val="24"/>
          <w:szCs w:val="24"/>
        </w:rPr>
        <w:t>and</w:t>
      </w:r>
      <w:r w:rsidRPr="14AFCE5B">
        <w:rPr>
          <w:rFonts w:asciiTheme="minorHAnsi" w:hAnsiTheme="minorHAnsi" w:cs="Times New Roman"/>
          <w:spacing w:val="-4"/>
          <w:sz w:val="24"/>
          <w:szCs w:val="24"/>
        </w:rPr>
        <w:t xml:space="preserve"> </w:t>
      </w:r>
      <w:r w:rsidRPr="14AFCE5B">
        <w:rPr>
          <w:rFonts w:asciiTheme="minorHAnsi" w:hAnsiTheme="minorHAnsi" w:cs="Times New Roman"/>
          <w:sz w:val="24"/>
          <w:szCs w:val="24"/>
        </w:rPr>
        <w:t>hard</w:t>
      </w:r>
      <w:r w:rsidRPr="14AFCE5B">
        <w:rPr>
          <w:rFonts w:asciiTheme="minorHAnsi" w:hAnsiTheme="minorHAnsi" w:cs="Times New Roman"/>
          <w:spacing w:val="-4"/>
          <w:sz w:val="24"/>
          <w:szCs w:val="24"/>
        </w:rPr>
        <w:t xml:space="preserve"> </w:t>
      </w:r>
      <w:r w:rsidRPr="14AFCE5B">
        <w:rPr>
          <w:rFonts w:asciiTheme="minorHAnsi" w:hAnsiTheme="minorHAnsi" w:cs="Times New Roman"/>
          <w:sz w:val="24"/>
          <w:szCs w:val="24"/>
        </w:rPr>
        <w:t>about</w:t>
      </w:r>
      <w:r w:rsidRPr="14AFCE5B">
        <w:rPr>
          <w:rFonts w:asciiTheme="minorHAnsi" w:hAnsiTheme="minorHAnsi" w:cs="Times New Roman"/>
          <w:spacing w:val="-3"/>
          <w:sz w:val="24"/>
          <w:szCs w:val="24"/>
        </w:rPr>
        <w:t xml:space="preserve"> </w:t>
      </w:r>
      <w:r w:rsidRPr="14AFCE5B">
        <w:rPr>
          <w:rFonts w:asciiTheme="minorHAnsi" w:hAnsiTheme="minorHAnsi" w:cs="Times New Roman"/>
          <w:sz w:val="24"/>
          <w:szCs w:val="24"/>
        </w:rPr>
        <w:t>specific</w:t>
      </w:r>
      <w:r w:rsidRPr="14AFCE5B">
        <w:rPr>
          <w:rFonts w:asciiTheme="minorHAnsi" w:hAnsiTheme="minorHAnsi" w:cs="Times New Roman"/>
          <w:spacing w:val="-3"/>
          <w:sz w:val="24"/>
          <w:szCs w:val="24"/>
        </w:rPr>
        <w:t xml:space="preserve"> </w:t>
      </w:r>
      <w:r w:rsidRPr="14AFCE5B">
        <w:rPr>
          <w:rFonts w:asciiTheme="minorHAnsi" w:hAnsiTheme="minorHAnsi" w:cs="Times New Roman"/>
          <w:sz w:val="24"/>
          <w:szCs w:val="24"/>
        </w:rPr>
        <w:t>questions</w:t>
      </w:r>
      <w:r w:rsidRPr="14AFCE5B">
        <w:rPr>
          <w:rFonts w:asciiTheme="minorHAnsi" w:hAnsiTheme="minorHAnsi" w:cs="Times New Roman"/>
          <w:spacing w:val="-2"/>
          <w:sz w:val="24"/>
          <w:szCs w:val="24"/>
        </w:rPr>
        <w:t xml:space="preserve"> </w:t>
      </w:r>
      <w:r w:rsidRPr="14AFCE5B">
        <w:rPr>
          <w:rFonts w:asciiTheme="minorHAnsi" w:hAnsiTheme="minorHAnsi" w:cs="Times New Roman"/>
          <w:sz w:val="24"/>
          <w:szCs w:val="24"/>
        </w:rPr>
        <w:t>and</w:t>
      </w:r>
      <w:r w:rsidRPr="14AFCE5B">
        <w:rPr>
          <w:rFonts w:asciiTheme="minorHAnsi" w:hAnsiTheme="minorHAnsi" w:cs="Times New Roman"/>
          <w:spacing w:val="-4"/>
          <w:sz w:val="24"/>
          <w:szCs w:val="24"/>
        </w:rPr>
        <w:t xml:space="preserve"> </w:t>
      </w:r>
      <w:r w:rsidRPr="14AFCE5B">
        <w:rPr>
          <w:rFonts w:asciiTheme="minorHAnsi" w:hAnsiTheme="minorHAnsi" w:cs="Times New Roman"/>
          <w:sz w:val="24"/>
          <w:szCs w:val="24"/>
        </w:rPr>
        <w:t>ponder</w:t>
      </w:r>
      <w:r w:rsidRPr="14AFCE5B">
        <w:rPr>
          <w:rFonts w:asciiTheme="minorHAnsi" w:hAnsiTheme="minorHAnsi" w:cs="Times New Roman"/>
          <w:spacing w:val="-5"/>
          <w:sz w:val="24"/>
          <w:szCs w:val="24"/>
        </w:rPr>
        <w:t xml:space="preserve"> </w:t>
      </w:r>
      <w:r w:rsidRPr="14AFCE5B">
        <w:rPr>
          <w:rFonts w:asciiTheme="minorHAnsi" w:hAnsiTheme="minorHAnsi" w:cs="Times New Roman"/>
          <w:sz w:val="24"/>
          <w:szCs w:val="24"/>
        </w:rPr>
        <w:t>how</w:t>
      </w:r>
      <w:r w:rsidRPr="14AFCE5B">
        <w:rPr>
          <w:rFonts w:asciiTheme="minorHAnsi" w:hAnsiTheme="minorHAnsi" w:cs="Times New Roman"/>
          <w:spacing w:val="-3"/>
          <w:sz w:val="24"/>
          <w:szCs w:val="24"/>
        </w:rPr>
        <w:t xml:space="preserve"> </w:t>
      </w:r>
      <w:r w:rsidRPr="14AFCE5B">
        <w:rPr>
          <w:rFonts w:asciiTheme="minorHAnsi" w:hAnsiTheme="minorHAnsi" w:cs="Times New Roman"/>
          <w:sz w:val="24"/>
          <w:szCs w:val="24"/>
        </w:rPr>
        <w:t>best</w:t>
      </w:r>
      <w:r w:rsidRPr="14AFCE5B">
        <w:rPr>
          <w:rFonts w:asciiTheme="minorHAnsi" w:hAnsiTheme="minorHAnsi" w:cs="Times New Roman"/>
          <w:spacing w:val="-2"/>
          <w:sz w:val="24"/>
          <w:szCs w:val="24"/>
        </w:rPr>
        <w:t xml:space="preserve"> </w:t>
      </w:r>
      <w:r w:rsidRPr="14AFCE5B">
        <w:rPr>
          <w:rFonts w:asciiTheme="minorHAnsi" w:hAnsiTheme="minorHAnsi" w:cs="Times New Roman"/>
          <w:sz w:val="24"/>
          <w:szCs w:val="24"/>
        </w:rPr>
        <w:t>to</w:t>
      </w:r>
      <w:r w:rsidRPr="14AFCE5B">
        <w:rPr>
          <w:rFonts w:asciiTheme="minorHAnsi" w:hAnsiTheme="minorHAnsi" w:cs="Times New Roman"/>
          <w:spacing w:val="-2"/>
          <w:sz w:val="24"/>
          <w:szCs w:val="24"/>
        </w:rPr>
        <w:t xml:space="preserve"> </w:t>
      </w:r>
      <w:r w:rsidRPr="14AFCE5B">
        <w:rPr>
          <w:rFonts w:asciiTheme="minorHAnsi" w:hAnsiTheme="minorHAnsi" w:cs="Times New Roman"/>
          <w:sz w:val="24"/>
          <w:szCs w:val="24"/>
        </w:rPr>
        <w:t>investigate</w:t>
      </w:r>
      <w:r w:rsidRPr="14AFCE5B">
        <w:rPr>
          <w:rFonts w:asciiTheme="minorHAnsi" w:hAnsiTheme="minorHAnsi" w:cs="Times New Roman"/>
          <w:spacing w:val="-3"/>
          <w:sz w:val="24"/>
          <w:szCs w:val="24"/>
        </w:rPr>
        <w:t xml:space="preserve"> </w:t>
      </w:r>
      <w:r w:rsidRPr="14AFCE5B">
        <w:rPr>
          <w:rFonts w:asciiTheme="minorHAnsi" w:hAnsiTheme="minorHAnsi" w:cs="Times New Roman"/>
          <w:sz w:val="24"/>
          <w:szCs w:val="24"/>
        </w:rPr>
        <w:t>them.</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You will</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be</w:t>
      </w:r>
      <w:r w:rsidRPr="14AFCE5B">
        <w:rPr>
          <w:rFonts w:asciiTheme="minorHAnsi" w:hAnsiTheme="minorHAnsi" w:cs="Times New Roman"/>
          <w:spacing w:val="-4"/>
          <w:sz w:val="24"/>
          <w:szCs w:val="24"/>
        </w:rPr>
        <w:t xml:space="preserve"> </w:t>
      </w:r>
      <w:r w:rsidRPr="14AFCE5B">
        <w:rPr>
          <w:rFonts w:asciiTheme="minorHAnsi" w:hAnsiTheme="minorHAnsi" w:cs="Times New Roman"/>
          <w:sz w:val="24"/>
          <w:szCs w:val="24"/>
        </w:rPr>
        <w:t>challenged</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in</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many</w:t>
      </w:r>
      <w:r w:rsidRPr="14AFCE5B">
        <w:rPr>
          <w:rFonts w:asciiTheme="minorHAnsi" w:hAnsiTheme="minorHAnsi" w:cs="Times New Roman"/>
          <w:spacing w:val="-7"/>
          <w:sz w:val="24"/>
          <w:szCs w:val="24"/>
        </w:rPr>
        <w:t xml:space="preserve"> </w:t>
      </w:r>
      <w:r w:rsidRPr="14AFCE5B">
        <w:rPr>
          <w:rFonts w:asciiTheme="minorHAnsi" w:hAnsiTheme="minorHAnsi" w:cs="Times New Roman"/>
          <w:sz w:val="24"/>
          <w:szCs w:val="24"/>
        </w:rPr>
        <w:t>new</w:t>
      </w:r>
      <w:r w:rsidRPr="14AFCE5B">
        <w:rPr>
          <w:rFonts w:asciiTheme="minorHAnsi" w:hAnsiTheme="minorHAnsi" w:cs="Times New Roman"/>
          <w:spacing w:val="-4"/>
          <w:sz w:val="24"/>
          <w:szCs w:val="24"/>
        </w:rPr>
        <w:t xml:space="preserve"> </w:t>
      </w:r>
      <w:r w:rsidRPr="14AFCE5B">
        <w:rPr>
          <w:rFonts w:asciiTheme="minorHAnsi" w:hAnsiTheme="minorHAnsi" w:cs="Times New Roman"/>
          <w:sz w:val="24"/>
          <w:szCs w:val="24"/>
        </w:rPr>
        <w:t>ways</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and,</w:t>
      </w:r>
      <w:r w:rsidRPr="14AFCE5B">
        <w:rPr>
          <w:rFonts w:asciiTheme="minorHAnsi" w:hAnsiTheme="minorHAnsi" w:cs="Times New Roman"/>
          <w:spacing w:val="-8"/>
          <w:sz w:val="24"/>
          <w:szCs w:val="24"/>
        </w:rPr>
        <w:t xml:space="preserve"> </w:t>
      </w:r>
      <w:r w:rsidRPr="14AFCE5B">
        <w:rPr>
          <w:rFonts w:asciiTheme="minorHAnsi" w:hAnsiTheme="minorHAnsi" w:cs="Times New Roman"/>
          <w:sz w:val="24"/>
          <w:szCs w:val="24"/>
        </w:rPr>
        <w:t>hopefully,</w:t>
      </w:r>
      <w:r w:rsidRPr="14AFCE5B">
        <w:rPr>
          <w:rFonts w:asciiTheme="minorHAnsi" w:hAnsiTheme="minorHAnsi" w:cs="Times New Roman"/>
          <w:spacing w:val="-8"/>
          <w:sz w:val="24"/>
          <w:szCs w:val="24"/>
        </w:rPr>
        <w:t xml:space="preserve"> </w:t>
      </w:r>
      <w:r w:rsidRPr="14AFCE5B">
        <w:rPr>
          <w:rFonts w:asciiTheme="minorHAnsi" w:hAnsiTheme="minorHAnsi" w:cs="Times New Roman"/>
          <w:sz w:val="24"/>
          <w:szCs w:val="24"/>
        </w:rPr>
        <w:t>will develop</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a</w:t>
      </w:r>
      <w:r w:rsidRPr="14AFCE5B">
        <w:rPr>
          <w:rFonts w:asciiTheme="minorHAnsi" w:hAnsiTheme="minorHAnsi" w:cs="Times New Roman"/>
          <w:spacing w:val="-5"/>
          <w:sz w:val="24"/>
          <w:szCs w:val="24"/>
        </w:rPr>
        <w:t xml:space="preserve"> </w:t>
      </w:r>
      <w:r w:rsidRPr="14AFCE5B">
        <w:rPr>
          <w:rFonts w:asciiTheme="minorHAnsi" w:hAnsiTheme="minorHAnsi" w:cs="Times New Roman"/>
          <w:sz w:val="24"/>
          <w:szCs w:val="24"/>
        </w:rPr>
        <w:t>surprising</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level</w:t>
      </w:r>
      <w:r w:rsidRPr="14AFCE5B">
        <w:rPr>
          <w:rFonts w:asciiTheme="minorHAnsi" w:hAnsiTheme="minorHAnsi" w:cs="Times New Roman"/>
          <w:spacing w:val="-7"/>
          <w:sz w:val="24"/>
          <w:szCs w:val="24"/>
        </w:rPr>
        <w:t xml:space="preserve"> </w:t>
      </w:r>
      <w:r w:rsidRPr="14AFCE5B">
        <w:rPr>
          <w:rFonts w:asciiTheme="minorHAnsi" w:hAnsiTheme="minorHAnsi" w:cs="Times New Roman"/>
          <w:sz w:val="24"/>
          <w:szCs w:val="24"/>
        </w:rPr>
        <w:t>of</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commitment</w:t>
      </w:r>
      <w:r w:rsidRPr="14AFCE5B">
        <w:rPr>
          <w:rFonts w:asciiTheme="minorHAnsi" w:hAnsiTheme="minorHAnsi" w:cs="Times New Roman"/>
          <w:spacing w:val="-7"/>
          <w:sz w:val="24"/>
          <w:szCs w:val="24"/>
        </w:rPr>
        <w:t xml:space="preserve"> </w:t>
      </w:r>
      <w:r w:rsidRPr="14AFCE5B">
        <w:rPr>
          <w:rFonts w:asciiTheme="minorHAnsi" w:hAnsiTheme="minorHAnsi" w:cs="Times New Roman"/>
          <w:sz w:val="24"/>
          <w:szCs w:val="24"/>
        </w:rPr>
        <w:t>and</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pride in your academic accomplishments. You will join a group of graduate students who are motivated by similar questions and experiences and who also ‘thirst’ for knowledge on their topic. That similarity in purpose leads to further scientific interaction as you practice seminars, discuss papers, take classes, or work together. Your time invested during this important stage in your life will help build your peer family here at SUNY Buffalo State and help guide your future decisions. Although the DSA program expects</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high</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quality</w:t>
      </w:r>
      <w:r w:rsidRPr="14AFCE5B">
        <w:rPr>
          <w:rFonts w:asciiTheme="minorHAnsi" w:hAnsiTheme="minorHAnsi" w:cs="Times New Roman"/>
          <w:spacing w:val="-5"/>
          <w:sz w:val="24"/>
          <w:szCs w:val="24"/>
        </w:rPr>
        <w:t xml:space="preserve"> </w:t>
      </w:r>
      <w:r w:rsidRPr="14AFCE5B">
        <w:rPr>
          <w:rFonts w:asciiTheme="minorHAnsi" w:hAnsiTheme="minorHAnsi" w:cs="Times New Roman"/>
          <w:sz w:val="24"/>
          <w:szCs w:val="24"/>
        </w:rPr>
        <w:t>learning</w:t>
      </w:r>
      <w:r w:rsidRPr="14AFCE5B">
        <w:rPr>
          <w:rFonts w:asciiTheme="minorHAnsi" w:hAnsiTheme="minorHAnsi" w:cs="Times New Roman"/>
          <w:spacing w:val="-5"/>
          <w:sz w:val="24"/>
          <w:szCs w:val="24"/>
        </w:rPr>
        <w:t xml:space="preserve"> </w:t>
      </w:r>
      <w:r w:rsidRPr="14AFCE5B">
        <w:rPr>
          <w:rFonts w:asciiTheme="minorHAnsi" w:hAnsiTheme="minorHAnsi" w:cs="Times New Roman"/>
          <w:sz w:val="24"/>
          <w:szCs w:val="24"/>
        </w:rPr>
        <w:t>and</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research</w:t>
      </w:r>
      <w:r w:rsidRPr="14AFCE5B">
        <w:rPr>
          <w:rFonts w:asciiTheme="minorHAnsi" w:hAnsiTheme="minorHAnsi" w:cs="Times New Roman"/>
          <w:spacing w:val="-5"/>
          <w:sz w:val="24"/>
          <w:szCs w:val="24"/>
        </w:rPr>
        <w:t xml:space="preserve"> </w:t>
      </w:r>
      <w:r w:rsidRPr="14AFCE5B">
        <w:rPr>
          <w:rFonts w:asciiTheme="minorHAnsi" w:hAnsiTheme="minorHAnsi" w:cs="Times New Roman"/>
          <w:sz w:val="24"/>
          <w:szCs w:val="24"/>
        </w:rPr>
        <w:t>from</w:t>
      </w:r>
      <w:r w:rsidRPr="14AFCE5B">
        <w:rPr>
          <w:rFonts w:asciiTheme="minorHAnsi" w:hAnsiTheme="minorHAnsi" w:cs="Times New Roman"/>
          <w:spacing w:val="-5"/>
          <w:sz w:val="24"/>
          <w:szCs w:val="24"/>
        </w:rPr>
        <w:t xml:space="preserve"> </w:t>
      </w:r>
      <w:r w:rsidRPr="14AFCE5B">
        <w:rPr>
          <w:rFonts w:asciiTheme="minorHAnsi" w:hAnsiTheme="minorHAnsi" w:cs="Times New Roman"/>
          <w:sz w:val="24"/>
          <w:szCs w:val="24"/>
        </w:rPr>
        <w:t>its</w:t>
      </w:r>
      <w:r w:rsidRPr="14AFCE5B">
        <w:rPr>
          <w:rFonts w:asciiTheme="minorHAnsi" w:hAnsiTheme="minorHAnsi" w:cs="Times New Roman"/>
          <w:spacing w:val="-4"/>
          <w:sz w:val="24"/>
          <w:szCs w:val="24"/>
        </w:rPr>
        <w:t xml:space="preserve"> </w:t>
      </w:r>
      <w:r w:rsidRPr="14AFCE5B">
        <w:rPr>
          <w:rFonts w:asciiTheme="minorHAnsi" w:hAnsiTheme="minorHAnsi" w:cs="Times New Roman"/>
          <w:sz w:val="24"/>
          <w:szCs w:val="24"/>
        </w:rPr>
        <w:t>students,</w:t>
      </w:r>
      <w:r w:rsidRPr="14AFCE5B">
        <w:rPr>
          <w:rFonts w:asciiTheme="minorHAnsi" w:hAnsiTheme="minorHAnsi" w:cs="Times New Roman"/>
          <w:spacing w:val="-4"/>
          <w:sz w:val="24"/>
          <w:szCs w:val="24"/>
        </w:rPr>
        <w:t xml:space="preserve"> </w:t>
      </w:r>
      <w:r w:rsidRPr="14AFCE5B">
        <w:rPr>
          <w:rFonts w:asciiTheme="minorHAnsi" w:hAnsiTheme="minorHAnsi" w:cs="Times New Roman"/>
          <w:sz w:val="24"/>
          <w:szCs w:val="24"/>
        </w:rPr>
        <w:t>you</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should</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also</w:t>
      </w:r>
      <w:r w:rsidRPr="14AFCE5B">
        <w:rPr>
          <w:rFonts w:asciiTheme="minorHAnsi" w:hAnsiTheme="minorHAnsi" w:cs="Times New Roman"/>
          <w:spacing w:val="-5"/>
          <w:sz w:val="24"/>
          <w:szCs w:val="24"/>
        </w:rPr>
        <w:t xml:space="preserve"> </w:t>
      </w:r>
      <w:r w:rsidRPr="14AFCE5B">
        <w:rPr>
          <w:rFonts w:asciiTheme="minorHAnsi" w:hAnsiTheme="minorHAnsi" w:cs="Times New Roman"/>
          <w:sz w:val="24"/>
          <w:szCs w:val="24"/>
        </w:rPr>
        <w:t>have</w:t>
      </w:r>
      <w:r w:rsidRPr="14AFCE5B">
        <w:rPr>
          <w:rFonts w:asciiTheme="minorHAnsi" w:hAnsiTheme="minorHAnsi" w:cs="Times New Roman"/>
          <w:spacing w:val="-4"/>
          <w:sz w:val="24"/>
          <w:szCs w:val="24"/>
        </w:rPr>
        <w:t xml:space="preserve"> </w:t>
      </w:r>
      <w:r w:rsidRPr="14AFCE5B">
        <w:rPr>
          <w:rFonts w:asciiTheme="minorHAnsi" w:hAnsiTheme="minorHAnsi" w:cs="Times New Roman"/>
          <w:sz w:val="24"/>
          <w:szCs w:val="24"/>
        </w:rPr>
        <w:t>fun</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while</w:t>
      </w:r>
      <w:r w:rsidRPr="14AFCE5B">
        <w:rPr>
          <w:rFonts w:asciiTheme="minorHAnsi" w:hAnsiTheme="minorHAnsi" w:cs="Times New Roman"/>
          <w:spacing w:val="-4"/>
          <w:sz w:val="24"/>
          <w:szCs w:val="24"/>
        </w:rPr>
        <w:t xml:space="preserve"> </w:t>
      </w:r>
      <w:r w:rsidRPr="14AFCE5B">
        <w:rPr>
          <w:rFonts w:asciiTheme="minorHAnsi" w:hAnsiTheme="minorHAnsi" w:cs="Times New Roman"/>
          <w:sz w:val="24"/>
          <w:szCs w:val="24"/>
        </w:rPr>
        <w:t>you</w:t>
      </w:r>
      <w:r w:rsidRPr="14AFCE5B">
        <w:rPr>
          <w:rFonts w:asciiTheme="minorHAnsi" w:hAnsiTheme="minorHAnsi" w:cs="Times New Roman"/>
          <w:spacing w:val="-6"/>
          <w:sz w:val="24"/>
          <w:szCs w:val="24"/>
        </w:rPr>
        <w:t xml:space="preserve"> </w:t>
      </w:r>
      <w:r w:rsidRPr="14AFCE5B">
        <w:rPr>
          <w:rFonts w:asciiTheme="minorHAnsi" w:hAnsiTheme="minorHAnsi" w:cs="Times New Roman"/>
          <w:sz w:val="24"/>
          <w:szCs w:val="24"/>
        </w:rPr>
        <w:t>are</w:t>
      </w:r>
      <w:r w:rsidRPr="14AFCE5B">
        <w:rPr>
          <w:rFonts w:asciiTheme="minorHAnsi" w:hAnsiTheme="minorHAnsi" w:cs="Times New Roman"/>
          <w:spacing w:val="-5"/>
          <w:sz w:val="24"/>
          <w:szCs w:val="24"/>
        </w:rPr>
        <w:t xml:space="preserve"> </w:t>
      </w:r>
      <w:r w:rsidRPr="14AFCE5B">
        <w:rPr>
          <w:rFonts w:asciiTheme="minorHAnsi" w:hAnsiTheme="minorHAnsi" w:cs="Times New Roman"/>
          <w:sz w:val="24"/>
          <w:szCs w:val="24"/>
        </w:rPr>
        <w:t>here. Upon completion you will enter the ranks of valued graduate alumni, so please keep us informed of your success. Good</w:t>
      </w:r>
      <w:r w:rsidRPr="14AFCE5B">
        <w:rPr>
          <w:rFonts w:asciiTheme="minorHAnsi" w:hAnsiTheme="minorHAnsi" w:cs="Times New Roman"/>
          <w:spacing w:val="-2"/>
          <w:sz w:val="24"/>
          <w:szCs w:val="24"/>
        </w:rPr>
        <w:t xml:space="preserve"> </w:t>
      </w:r>
      <w:r w:rsidRPr="14AFCE5B">
        <w:rPr>
          <w:rFonts w:asciiTheme="minorHAnsi" w:hAnsiTheme="minorHAnsi" w:cs="Times New Roman"/>
          <w:sz w:val="24"/>
          <w:szCs w:val="24"/>
        </w:rPr>
        <w:t>Luck!</w:t>
      </w:r>
    </w:p>
    <w:p w14:paraId="2CD812BC" w14:textId="4EDF66A7" w:rsidR="14AFCE5B" w:rsidRDefault="14AFCE5B" w:rsidP="14AFCE5B">
      <w:pPr>
        <w:pStyle w:val="Heading1"/>
        <w:ind w:left="0"/>
        <w:rPr>
          <w:rFonts w:cs="Times New Roman"/>
          <w:color w:val="4F81BD" w:themeColor="accent1"/>
        </w:rPr>
      </w:pPr>
    </w:p>
    <w:p w14:paraId="2C05BE38" w14:textId="606F9C59" w:rsidR="14AFCE5B" w:rsidRDefault="14AFCE5B" w:rsidP="14AFCE5B">
      <w:pPr>
        <w:pStyle w:val="Heading1"/>
        <w:ind w:left="0"/>
        <w:rPr>
          <w:rFonts w:cs="Times New Roman"/>
          <w:color w:val="4F81BD" w:themeColor="accent1"/>
        </w:rPr>
      </w:pPr>
    </w:p>
    <w:p w14:paraId="2B203938" w14:textId="57F22771" w:rsidR="14AFCE5B" w:rsidRDefault="14AFCE5B" w:rsidP="14AFCE5B">
      <w:pPr>
        <w:pStyle w:val="Heading1"/>
        <w:ind w:left="0"/>
        <w:rPr>
          <w:rFonts w:cs="Times New Roman"/>
          <w:color w:val="4F81BD" w:themeColor="accent1"/>
        </w:rPr>
      </w:pPr>
    </w:p>
    <w:p w14:paraId="27CFDE65" w14:textId="3EE1E524" w:rsidR="14AFCE5B" w:rsidRDefault="14AFCE5B" w:rsidP="14AFCE5B">
      <w:pPr>
        <w:pStyle w:val="Heading1"/>
        <w:ind w:left="0"/>
        <w:rPr>
          <w:rFonts w:cs="Times New Roman"/>
          <w:color w:val="4F81BD" w:themeColor="accent1"/>
        </w:rPr>
      </w:pPr>
    </w:p>
    <w:p w14:paraId="5208AE4E" w14:textId="77777777" w:rsidR="004C1422" w:rsidRPr="00887CD3" w:rsidRDefault="004C1422" w:rsidP="004C1422">
      <w:pPr>
        <w:pStyle w:val="Heading1"/>
        <w:ind w:left="0"/>
        <w:rPr>
          <w:rFonts w:cs="Times New Roman"/>
          <w:color w:val="4F81BD" w:themeColor="accent1"/>
          <w:szCs w:val="32"/>
        </w:rPr>
      </w:pPr>
      <w:bookmarkStart w:id="25" w:name="_Toc80864491"/>
      <w:r w:rsidRPr="00887CD3">
        <w:rPr>
          <w:rFonts w:cs="Times New Roman"/>
          <w:color w:val="4F81BD" w:themeColor="accent1"/>
          <w:szCs w:val="32"/>
        </w:rPr>
        <w:lastRenderedPageBreak/>
        <w:t>Stay connected</w:t>
      </w:r>
      <w:bookmarkEnd w:id="25"/>
    </w:p>
    <w:p w14:paraId="3213BAC8" w14:textId="77777777" w:rsidR="004C1422" w:rsidRPr="00887CD3" w:rsidRDefault="004C1422" w:rsidP="004C1422">
      <w:pPr>
        <w:rPr>
          <w:rFonts w:asciiTheme="minorHAnsi" w:hAnsiTheme="minorHAnsi"/>
        </w:rPr>
      </w:pPr>
      <w:r w:rsidRPr="00887CD3">
        <w:rPr>
          <w:rFonts w:asciiTheme="minorHAnsi" w:hAnsiTheme="minorHAnsi"/>
        </w:rPr>
        <w:t xml:space="preserve">Follow the DSA program on LinkedIn </w:t>
      </w:r>
      <w:hyperlink r:id="rId25" w:history="1">
        <w:r w:rsidRPr="00887CD3">
          <w:rPr>
            <w:rFonts w:asciiTheme="minorHAnsi" w:hAnsiTheme="minorHAnsi"/>
            <w:color w:val="0000FF"/>
            <w:u w:val="single"/>
          </w:rPr>
          <w:t>https://www.linkedin.com/school/buffalo-state-data-science-and-analytics-dsa/</w:t>
        </w:r>
      </w:hyperlink>
    </w:p>
    <w:p w14:paraId="39F15955" w14:textId="77777777" w:rsidR="004C1422" w:rsidRPr="00887CD3" w:rsidRDefault="004C1422" w:rsidP="004A0285">
      <w:pPr>
        <w:pStyle w:val="ListParagraph"/>
        <w:numPr>
          <w:ilvl w:val="0"/>
          <w:numId w:val="12"/>
        </w:numPr>
        <w:rPr>
          <w:rFonts w:asciiTheme="minorHAnsi" w:hAnsiTheme="minorHAnsi" w:cs="Times New Roman"/>
          <w:sz w:val="24"/>
          <w:szCs w:val="24"/>
        </w:rPr>
      </w:pPr>
      <w:r w:rsidRPr="00887CD3">
        <w:rPr>
          <w:rFonts w:asciiTheme="minorHAnsi" w:hAnsiTheme="minorHAnsi" w:cs="Times New Roman"/>
          <w:sz w:val="24"/>
          <w:szCs w:val="24"/>
        </w:rPr>
        <w:t>Event reminders</w:t>
      </w:r>
    </w:p>
    <w:p w14:paraId="7AFCE113" w14:textId="77777777" w:rsidR="004C1422" w:rsidRPr="00887CD3" w:rsidRDefault="004C1422" w:rsidP="004A0285">
      <w:pPr>
        <w:pStyle w:val="ListParagraph"/>
        <w:numPr>
          <w:ilvl w:val="0"/>
          <w:numId w:val="12"/>
        </w:numPr>
        <w:rPr>
          <w:rFonts w:asciiTheme="minorHAnsi" w:hAnsiTheme="minorHAnsi" w:cs="Times New Roman"/>
          <w:sz w:val="24"/>
          <w:szCs w:val="24"/>
        </w:rPr>
      </w:pPr>
      <w:r w:rsidRPr="00887CD3">
        <w:rPr>
          <w:rFonts w:asciiTheme="minorHAnsi" w:hAnsiTheme="minorHAnsi" w:cs="Times New Roman"/>
          <w:sz w:val="24"/>
          <w:szCs w:val="24"/>
        </w:rPr>
        <w:t>Student and faculty achievements</w:t>
      </w:r>
    </w:p>
    <w:p w14:paraId="525395E1" w14:textId="77777777" w:rsidR="004C1422" w:rsidRPr="00887CD3" w:rsidRDefault="004C1422" w:rsidP="004A0285">
      <w:pPr>
        <w:pStyle w:val="ListParagraph"/>
        <w:numPr>
          <w:ilvl w:val="0"/>
          <w:numId w:val="12"/>
        </w:numPr>
        <w:rPr>
          <w:rFonts w:asciiTheme="minorHAnsi" w:hAnsiTheme="minorHAnsi" w:cs="Times New Roman"/>
          <w:sz w:val="24"/>
          <w:szCs w:val="24"/>
        </w:rPr>
      </w:pPr>
      <w:r w:rsidRPr="00887CD3">
        <w:rPr>
          <w:rFonts w:asciiTheme="minorHAnsi" w:hAnsiTheme="minorHAnsi" w:cs="Times New Roman"/>
          <w:sz w:val="24"/>
          <w:szCs w:val="24"/>
        </w:rPr>
        <w:t>Data science community events</w:t>
      </w:r>
    </w:p>
    <w:p w14:paraId="6BA9BBDE" w14:textId="77777777" w:rsidR="004C1422" w:rsidRPr="00887CD3" w:rsidRDefault="004C1422" w:rsidP="004A0285">
      <w:pPr>
        <w:pStyle w:val="ListParagraph"/>
        <w:numPr>
          <w:ilvl w:val="0"/>
          <w:numId w:val="12"/>
        </w:numPr>
        <w:rPr>
          <w:rFonts w:asciiTheme="minorHAnsi" w:hAnsiTheme="minorHAnsi" w:cs="Times New Roman"/>
          <w:sz w:val="24"/>
          <w:szCs w:val="24"/>
        </w:rPr>
      </w:pPr>
      <w:r w:rsidRPr="00887CD3">
        <w:rPr>
          <w:rFonts w:asciiTheme="minorHAnsi" w:hAnsiTheme="minorHAnsi" w:cs="Times New Roman"/>
          <w:sz w:val="24"/>
          <w:szCs w:val="24"/>
        </w:rPr>
        <w:t>Announcements</w:t>
      </w:r>
    </w:p>
    <w:p w14:paraId="69991966" w14:textId="77777777" w:rsidR="004C1422" w:rsidRPr="00887CD3" w:rsidRDefault="004C1422" w:rsidP="004C1422">
      <w:pPr>
        <w:pStyle w:val="BodyText"/>
        <w:spacing w:before="50" w:line="276" w:lineRule="auto"/>
        <w:rPr>
          <w:rFonts w:asciiTheme="minorHAnsi" w:hAnsiTheme="minorHAnsi" w:cs="Times New Roman"/>
          <w:sz w:val="24"/>
          <w:szCs w:val="24"/>
        </w:rPr>
      </w:pPr>
      <w:r w:rsidRPr="00887CD3">
        <w:rPr>
          <w:rFonts w:asciiTheme="minorHAnsi" w:hAnsiTheme="minorHAnsi" w:cs="Times New Roman"/>
          <w:sz w:val="24"/>
          <w:szCs w:val="24"/>
        </w:rPr>
        <w:t>Join the private student group on LinkedIn, search Buffalo State DSA and PACM Students and request to join the group</w:t>
      </w:r>
    </w:p>
    <w:p w14:paraId="317051AC" w14:textId="77777777" w:rsidR="004C1422" w:rsidRPr="00887CD3" w:rsidRDefault="004C1422" w:rsidP="004A0285">
      <w:pPr>
        <w:pStyle w:val="BodyText"/>
        <w:numPr>
          <w:ilvl w:val="0"/>
          <w:numId w:val="13"/>
        </w:numPr>
        <w:spacing w:before="50" w:line="276" w:lineRule="auto"/>
        <w:rPr>
          <w:rFonts w:asciiTheme="minorHAnsi" w:hAnsiTheme="minorHAnsi" w:cs="Times New Roman"/>
          <w:sz w:val="24"/>
          <w:szCs w:val="24"/>
        </w:rPr>
      </w:pPr>
      <w:r w:rsidRPr="00887CD3">
        <w:rPr>
          <w:rFonts w:asciiTheme="minorHAnsi" w:hAnsiTheme="minorHAnsi" w:cs="Times New Roman"/>
          <w:sz w:val="24"/>
          <w:szCs w:val="24"/>
        </w:rPr>
        <w:t>Job and internship posting</w:t>
      </w:r>
    </w:p>
    <w:p w14:paraId="3CF9F160" w14:textId="77777777" w:rsidR="004C1422" w:rsidRPr="00887CD3" w:rsidRDefault="004C1422" w:rsidP="004A0285">
      <w:pPr>
        <w:pStyle w:val="BodyText"/>
        <w:numPr>
          <w:ilvl w:val="0"/>
          <w:numId w:val="13"/>
        </w:numPr>
        <w:spacing w:before="50" w:line="276" w:lineRule="auto"/>
        <w:rPr>
          <w:rFonts w:asciiTheme="minorHAnsi" w:hAnsiTheme="minorHAnsi" w:cs="Times New Roman"/>
          <w:sz w:val="24"/>
          <w:szCs w:val="24"/>
        </w:rPr>
      </w:pPr>
      <w:r w:rsidRPr="00887CD3">
        <w:rPr>
          <w:rFonts w:asciiTheme="minorHAnsi" w:hAnsiTheme="minorHAnsi" w:cs="Times New Roman"/>
          <w:sz w:val="24"/>
          <w:szCs w:val="24"/>
        </w:rPr>
        <w:t>Interview techniques</w:t>
      </w:r>
    </w:p>
    <w:p w14:paraId="5BADCB10" w14:textId="77777777" w:rsidR="004C1422" w:rsidRPr="00887CD3" w:rsidRDefault="004C1422" w:rsidP="004A0285">
      <w:pPr>
        <w:pStyle w:val="BodyText"/>
        <w:numPr>
          <w:ilvl w:val="0"/>
          <w:numId w:val="13"/>
        </w:numPr>
        <w:spacing w:before="50" w:line="276" w:lineRule="auto"/>
        <w:rPr>
          <w:rFonts w:asciiTheme="minorHAnsi" w:hAnsiTheme="minorHAnsi" w:cs="Times New Roman"/>
          <w:sz w:val="24"/>
          <w:szCs w:val="24"/>
        </w:rPr>
      </w:pPr>
      <w:r w:rsidRPr="00887CD3">
        <w:rPr>
          <w:rFonts w:asciiTheme="minorHAnsi" w:hAnsiTheme="minorHAnsi" w:cs="Times New Roman"/>
          <w:sz w:val="24"/>
          <w:szCs w:val="24"/>
        </w:rPr>
        <w:t>Event reminders</w:t>
      </w:r>
    </w:p>
    <w:p w14:paraId="33289030" w14:textId="41E40289" w:rsidR="00CC647E" w:rsidRPr="00887CD3" w:rsidRDefault="004C1422" w:rsidP="004A0285">
      <w:pPr>
        <w:pStyle w:val="BodyText"/>
        <w:numPr>
          <w:ilvl w:val="0"/>
          <w:numId w:val="13"/>
        </w:numPr>
        <w:spacing w:before="50" w:line="276" w:lineRule="auto"/>
        <w:rPr>
          <w:rFonts w:asciiTheme="minorHAnsi" w:hAnsiTheme="minorHAnsi" w:cs="Times New Roman"/>
          <w:sz w:val="24"/>
          <w:szCs w:val="24"/>
        </w:rPr>
      </w:pPr>
      <w:r w:rsidRPr="00887CD3">
        <w:rPr>
          <w:rFonts w:asciiTheme="minorHAnsi" w:hAnsiTheme="minorHAnsi" w:cs="Times New Roman"/>
          <w:sz w:val="24"/>
          <w:szCs w:val="24"/>
        </w:rPr>
        <w:t>Place to connect with fellow stude</w:t>
      </w:r>
      <w:r w:rsidR="009C6408" w:rsidRPr="00887CD3">
        <w:rPr>
          <w:rFonts w:asciiTheme="minorHAnsi" w:hAnsiTheme="minorHAnsi" w:cs="Times New Roman"/>
          <w:sz w:val="24"/>
          <w:szCs w:val="24"/>
        </w:rPr>
        <w:t>nts</w:t>
      </w:r>
    </w:p>
    <w:sectPr w:rsidR="00CC647E" w:rsidRPr="00887CD3" w:rsidSect="00844E74">
      <w:type w:val="continuous"/>
      <w:pgSz w:w="12240" w:h="15840"/>
      <w:pgMar w:top="1360" w:right="1320" w:bottom="1200" w:left="1240" w:header="0" w:footer="10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9BA9D" w14:textId="77777777" w:rsidR="00BC2C8A" w:rsidRDefault="00BC2C8A">
      <w:r>
        <w:separator/>
      </w:r>
    </w:p>
  </w:endnote>
  <w:endnote w:type="continuationSeparator" w:id="0">
    <w:p w14:paraId="02457583" w14:textId="77777777" w:rsidR="00BC2C8A" w:rsidRDefault="00B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80A6" w14:textId="77777777" w:rsidR="008B1CE8" w:rsidRDefault="008B1CE8">
    <w:pPr>
      <w:pStyle w:val="BodyText"/>
      <w:spacing w:line="14" w:lineRule="auto"/>
      <w:rPr>
        <w:sz w:val="20"/>
      </w:rPr>
    </w:pPr>
    <w:r>
      <w:rPr>
        <w:noProof/>
        <w:lang w:val="en-IN" w:eastAsia="en-IN" w:bidi="ar-SA"/>
      </w:rPr>
      <mc:AlternateContent>
        <mc:Choice Requires="wps">
          <w:drawing>
            <wp:anchor distT="0" distB="0" distL="114300" distR="114300" simplePos="0" relativeHeight="251334656" behindDoc="1" locked="0" layoutInCell="1" allowOverlap="1" wp14:anchorId="6E16F29A" wp14:editId="0165E0C8">
              <wp:simplePos x="0" y="0"/>
              <wp:positionH relativeFrom="page">
                <wp:posOffset>896620</wp:posOffset>
              </wp:positionH>
              <wp:positionV relativeFrom="page">
                <wp:posOffset>9245600</wp:posOffset>
              </wp:positionV>
              <wp:extent cx="598106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Line 2" style="position:absolute;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9d9d9" strokeweight=".48pt" from="70.6pt,728pt" to="541.55pt,728pt" w14:anchorId="78DF3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">
              <w10:wrap anchorx="page" anchory="page"/>
            </v:line>
          </w:pict>
        </mc:Fallback>
      </mc:AlternateContent>
    </w:r>
    <w:r>
      <w:rPr>
        <w:noProof/>
        <w:lang w:val="en-IN" w:eastAsia="en-IN" w:bidi="ar-SA"/>
      </w:rPr>
      <mc:AlternateContent>
        <mc:Choice Requires="wps">
          <w:drawing>
            <wp:anchor distT="0" distB="0" distL="114300" distR="114300" simplePos="0" relativeHeight="251335680" behindDoc="1" locked="0" layoutInCell="1" allowOverlap="1" wp14:anchorId="3C6CFC3F" wp14:editId="3C15E171">
              <wp:simplePos x="0" y="0"/>
              <wp:positionH relativeFrom="page">
                <wp:posOffset>889000</wp:posOffset>
              </wp:positionH>
              <wp:positionV relativeFrom="page">
                <wp:posOffset>9276080</wp:posOffset>
              </wp:positionV>
              <wp:extent cx="62865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2E768837" w14:textId="69B6194F" w:rsidR="008B1CE8" w:rsidRDefault="008B1CE8">
                          <w:pPr>
                            <w:spacing w:line="245" w:lineRule="exact"/>
                            <w:ind w:left="40"/>
                          </w:pPr>
                          <w:r>
                            <w:fldChar w:fldCharType="begin"/>
                          </w:r>
                          <w:r>
                            <w:rPr>
                              <w:b/>
                            </w:rPr>
                            <w:instrText xml:space="preserve"> PAGE </w:instrText>
                          </w:r>
                          <w:r>
                            <w:fldChar w:fldCharType="separate"/>
                          </w:r>
                          <w:r w:rsidR="0059792B">
                            <w:rPr>
                              <w:b/>
                              <w:noProof/>
                            </w:rPr>
                            <w:t>1</w:t>
                          </w:r>
                          <w:r>
                            <w:fldChar w:fldCharType="end"/>
                          </w:r>
                          <w:r>
                            <w:rPr>
                              <w:b/>
                            </w:rP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CFC3F" id="_x0000_t202" coordsize="21600,21600" o:spt="202" path="m,l,21600r21600,l21600,xe">
              <v:stroke joinstyle="miter"/>
              <v:path gradientshapeok="t" o:connecttype="rect"/>
            </v:shapetype>
            <v:shape id="Text Box 1" o:spid="_x0000_s1026" type="#_x0000_t202" style="position:absolute;margin-left:70pt;margin-top:730.4pt;width:49.5pt;height:13.0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" filled="f" stroked="f">
              <v:textbox inset="0,0,0,0">
                <w:txbxContent>
                  <w:p w14:paraId="2E768837" w14:textId="69B6194F" w:rsidR="008B1CE8" w:rsidRDefault="008B1CE8">
                    <w:pPr>
                      <w:spacing w:line="245" w:lineRule="exact"/>
                      <w:ind w:left="40"/>
                    </w:pPr>
                    <w:r>
                      <w:fldChar w:fldCharType="begin"/>
                    </w:r>
                    <w:r>
                      <w:rPr>
                        <w:b/>
                      </w:rPr>
                      <w:instrText xml:space="preserve"> PAGE </w:instrText>
                    </w:r>
                    <w:r>
                      <w:fldChar w:fldCharType="separate"/>
                    </w:r>
                    <w:r w:rsidR="0059792B">
                      <w:rPr>
                        <w:b/>
                        <w:noProof/>
                      </w:rPr>
                      <w:t>1</w:t>
                    </w:r>
                    <w:r>
                      <w:fldChar w:fldCharType="end"/>
                    </w:r>
                    <w:r>
                      <w:rPr>
                        <w:b/>
                      </w:rPr>
                      <w:t xml:space="preserve"> | </w:t>
                    </w:r>
                    <w:r>
                      <w:rPr>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22EF5" w14:textId="77777777" w:rsidR="00BC2C8A" w:rsidRDefault="00BC2C8A">
      <w:r>
        <w:separator/>
      </w:r>
    </w:p>
  </w:footnote>
  <w:footnote w:type="continuationSeparator" w:id="0">
    <w:p w14:paraId="10C88585" w14:textId="77777777" w:rsidR="00BC2C8A" w:rsidRDefault="00BC2C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9202"/>
    <w:multiLevelType w:val="hybridMultilevel"/>
    <w:tmpl w:val="881882F0"/>
    <w:lvl w:ilvl="0" w:tplc="DA6E2922">
      <w:start w:val="1"/>
      <w:numFmt w:val="bullet"/>
      <w:lvlText w:val=""/>
      <w:lvlJc w:val="left"/>
      <w:pPr>
        <w:ind w:left="720" w:hanging="360"/>
      </w:pPr>
      <w:rPr>
        <w:rFonts w:ascii="Symbol" w:hAnsi="Symbol" w:hint="default"/>
      </w:rPr>
    </w:lvl>
    <w:lvl w:ilvl="1" w:tplc="43F454C6">
      <w:start w:val="1"/>
      <w:numFmt w:val="bullet"/>
      <w:lvlText w:val="o"/>
      <w:lvlJc w:val="left"/>
      <w:pPr>
        <w:ind w:left="1440" w:hanging="360"/>
      </w:pPr>
      <w:rPr>
        <w:rFonts w:ascii="Courier New" w:hAnsi="Courier New" w:hint="default"/>
      </w:rPr>
    </w:lvl>
    <w:lvl w:ilvl="2" w:tplc="91F84D84">
      <w:start w:val="1"/>
      <w:numFmt w:val="bullet"/>
      <w:lvlText w:val=""/>
      <w:lvlJc w:val="left"/>
      <w:pPr>
        <w:ind w:left="2160" w:hanging="360"/>
      </w:pPr>
      <w:rPr>
        <w:rFonts w:ascii="Wingdings" w:hAnsi="Wingdings" w:hint="default"/>
      </w:rPr>
    </w:lvl>
    <w:lvl w:ilvl="3" w:tplc="172427C8">
      <w:start w:val="1"/>
      <w:numFmt w:val="bullet"/>
      <w:lvlText w:val=""/>
      <w:lvlJc w:val="left"/>
      <w:pPr>
        <w:ind w:left="2880" w:hanging="360"/>
      </w:pPr>
      <w:rPr>
        <w:rFonts w:ascii="Symbol" w:hAnsi="Symbol" w:hint="default"/>
      </w:rPr>
    </w:lvl>
    <w:lvl w:ilvl="4" w:tplc="99C00066">
      <w:start w:val="1"/>
      <w:numFmt w:val="bullet"/>
      <w:lvlText w:val="o"/>
      <w:lvlJc w:val="left"/>
      <w:pPr>
        <w:ind w:left="3600" w:hanging="360"/>
      </w:pPr>
      <w:rPr>
        <w:rFonts w:ascii="Courier New" w:hAnsi="Courier New" w:hint="default"/>
      </w:rPr>
    </w:lvl>
    <w:lvl w:ilvl="5" w:tplc="907C5B5A">
      <w:start w:val="1"/>
      <w:numFmt w:val="bullet"/>
      <w:lvlText w:val=""/>
      <w:lvlJc w:val="left"/>
      <w:pPr>
        <w:ind w:left="4320" w:hanging="360"/>
      </w:pPr>
      <w:rPr>
        <w:rFonts w:ascii="Wingdings" w:hAnsi="Wingdings" w:hint="default"/>
      </w:rPr>
    </w:lvl>
    <w:lvl w:ilvl="6" w:tplc="E1507E82">
      <w:start w:val="1"/>
      <w:numFmt w:val="bullet"/>
      <w:lvlText w:val=""/>
      <w:lvlJc w:val="left"/>
      <w:pPr>
        <w:ind w:left="5040" w:hanging="360"/>
      </w:pPr>
      <w:rPr>
        <w:rFonts w:ascii="Symbol" w:hAnsi="Symbol" w:hint="default"/>
      </w:rPr>
    </w:lvl>
    <w:lvl w:ilvl="7" w:tplc="C3B45D90">
      <w:start w:val="1"/>
      <w:numFmt w:val="bullet"/>
      <w:lvlText w:val="o"/>
      <w:lvlJc w:val="left"/>
      <w:pPr>
        <w:ind w:left="5760" w:hanging="360"/>
      </w:pPr>
      <w:rPr>
        <w:rFonts w:ascii="Courier New" w:hAnsi="Courier New" w:hint="default"/>
      </w:rPr>
    </w:lvl>
    <w:lvl w:ilvl="8" w:tplc="F8F8FD54">
      <w:start w:val="1"/>
      <w:numFmt w:val="bullet"/>
      <w:lvlText w:val=""/>
      <w:lvlJc w:val="left"/>
      <w:pPr>
        <w:ind w:left="6480" w:hanging="360"/>
      </w:pPr>
      <w:rPr>
        <w:rFonts w:ascii="Wingdings" w:hAnsi="Wingdings" w:hint="default"/>
      </w:rPr>
    </w:lvl>
  </w:abstractNum>
  <w:abstractNum w:abstractNumId="1" w15:restartNumberingAfterBreak="0">
    <w:nsid w:val="0CF55A2E"/>
    <w:multiLevelType w:val="hybridMultilevel"/>
    <w:tmpl w:val="6B0881AA"/>
    <w:lvl w:ilvl="0" w:tplc="D8700232">
      <w:start w:val="1"/>
      <w:numFmt w:val="bullet"/>
      <w:lvlText w:val=""/>
      <w:lvlJc w:val="left"/>
      <w:pPr>
        <w:ind w:left="720" w:hanging="360"/>
      </w:pPr>
      <w:rPr>
        <w:rFonts w:ascii="Wingdings" w:hAnsi="Wingdings" w:hint="default"/>
      </w:rPr>
    </w:lvl>
    <w:lvl w:ilvl="1" w:tplc="9A3A4976">
      <w:start w:val="1"/>
      <w:numFmt w:val="bullet"/>
      <w:lvlText w:val="o"/>
      <w:lvlJc w:val="left"/>
      <w:pPr>
        <w:ind w:left="1440" w:hanging="360"/>
      </w:pPr>
      <w:rPr>
        <w:rFonts w:ascii="Courier New" w:hAnsi="Courier New" w:hint="default"/>
      </w:rPr>
    </w:lvl>
    <w:lvl w:ilvl="2" w:tplc="AFDE58E4">
      <w:start w:val="1"/>
      <w:numFmt w:val="bullet"/>
      <w:lvlText w:val=""/>
      <w:lvlJc w:val="left"/>
      <w:pPr>
        <w:ind w:left="2160" w:hanging="360"/>
      </w:pPr>
      <w:rPr>
        <w:rFonts w:ascii="Wingdings" w:hAnsi="Wingdings" w:hint="default"/>
      </w:rPr>
    </w:lvl>
    <w:lvl w:ilvl="3" w:tplc="AAD0688A">
      <w:start w:val="1"/>
      <w:numFmt w:val="bullet"/>
      <w:lvlText w:val=""/>
      <w:lvlJc w:val="left"/>
      <w:pPr>
        <w:ind w:left="2880" w:hanging="360"/>
      </w:pPr>
      <w:rPr>
        <w:rFonts w:ascii="Symbol" w:hAnsi="Symbol" w:hint="default"/>
      </w:rPr>
    </w:lvl>
    <w:lvl w:ilvl="4" w:tplc="0E8C6F5A">
      <w:start w:val="1"/>
      <w:numFmt w:val="bullet"/>
      <w:lvlText w:val="o"/>
      <w:lvlJc w:val="left"/>
      <w:pPr>
        <w:ind w:left="3600" w:hanging="360"/>
      </w:pPr>
      <w:rPr>
        <w:rFonts w:ascii="Courier New" w:hAnsi="Courier New" w:hint="default"/>
      </w:rPr>
    </w:lvl>
    <w:lvl w:ilvl="5" w:tplc="4B28B930">
      <w:start w:val="1"/>
      <w:numFmt w:val="bullet"/>
      <w:lvlText w:val=""/>
      <w:lvlJc w:val="left"/>
      <w:pPr>
        <w:ind w:left="4320" w:hanging="360"/>
      </w:pPr>
      <w:rPr>
        <w:rFonts w:ascii="Wingdings" w:hAnsi="Wingdings" w:hint="default"/>
      </w:rPr>
    </w:lvl>
    <w:lvl w:ilvl="6" w:tplc="126E5CA0">
      <w:start w:val="1"/>
      <w:numFmt w:val="bullet"/>
      <w:lvlText w:val=""/>
      <w:lvlJc w:val="left"/>
      <w:pPr>
        <w:ind w:left="5040" w:hanging="360"/>
      </w:pPr>
      <w:rPr>
        <w:rFonts w:ascii="Symbol" w:hAnsi="Symbol" w:hint="default"/>
      </w:rPr>
    </w:lvl>
    <w:lvl w:ilvl="7" w:tplc="FB0A470A">
      <w:start w:val="1"/>
      <w:numFmt w:val="bullet"/>
      <w:lvlText w:val="o"/>
      <w:lvlJc w:val="left"/>
      <w:pPr>
        <w:ind w:left="5760" w:hanging="360"/>
      </w:pPr>
      <w:rPr>
        <w:rFonts w:ascii="Courier New" w:hAnsi="Courier New" w:hint="default"/>
      </w:rPr>
    </w:lvl>
    <w:lvl w:ilvl="8" w:tplc="D4E84CAC">
      <w:start w:val="1"/>
      <w:numFmt w:val="bullet"/>
      <w:lvlText w:val=""/>
      <w:lvlJc w:val="left"/>
      <w:pPr>
        <w:ind w:left="6480" w:hanging="360"/>
      </w:pPr>
      <w:rPr>
        <w:rFonts w:ascii="Wingdings" w:hAnsi="Wingdings" w:hint="default"/>
      </w:rPr>
    </w:lvl>
  </w:abstractNum>
  <w:abstractNum w:abstractNumId="2" w15:restartNumberingAfterBreak="0">
    <w:nsid w:val="16FE38E4"/>
    <w:multiLevelType w:val="multilevel"/>
    <w:tmpl w:val="8822FDAA"/>
    <w:lvl w:ilvl="0">
      <w:numFmt w:val="bullet"/>
      <w:lvlText w:val=""/>
      <w:lvlJc w:val="left"/>
      <w:pPr>
        <w:ind w:left="720" w:hanging="360"/>
      </w:pPr>
      <w:rPr>
        <w:rFonts w:ascii="Wingdings" w:eastAsia="Wingdings" w:hAnsi="Wingdings" w:cs="Wingdings" w:hint="default"/>
        <w:w w:val="100"/>
        <w:sz w:val="22"/>
        <w:szCs w:val="22"/>
        <w:lang w:val="en-US" w:eastAsia="en-US" w:bidi="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EC2E09"/>
    <w:multiLevelType w:val="hybridMultilevel"/>
    <w:tmpl w:val="F45E7084"/>
    <w:lvl w:ilvl="0" w:tplc="1A0CBAE0">
      <w:start w:val="1"/>
      <w:numFmt w:val="decimal"/>
      <w:lvlText w:val="%1."/>
      <w:lvlJc w:val="left"/>
      <w:pPr>
        <w:ind w:left="720" w:hanging="360"/>
      </w:pPr>
    </w:lvl>
    <w:lvl w:ilvl="1" w:tplc="D3E0C1FC">
      <w:start w:val="1"/>
      <w:numFmt w:val="lowerLetter"/>
      <w:lvlText w:val="%2."/>
      <w:lvlJc w:val="left"/>
      <w:pPr>
        <w:ind w:left="1440" w:hanging="360"/>
      </w:pPr>
    </w:lvl>
    <w:lvl w:ilvl="2" w:tplc="7B943D52">
      <w:start w:val="1"/>
      <w:numFmt w:val="lowerRoman"/>
      <w:lvlText w:val="%3."/>
      <w:lvlJc w:val="right"/>
      <w:pPr>
        <w:ind w:left="2160" w:hanging="180"/>
      </w:pPr>
    </w:lvl>
    <w:lvl w:ilvl="3" w:tplc="F77632A2">
      <w:start w:val="1"/>
      <w:numFmt w:val="decimal"/>
      <w:lvlText w:val="%4."/>
      <w:lvlJc w:val="left"/>
      <w:pPr>
        <w:ind w:left="2880" w:hanging="360"/>
      </w:pPr>
    </w:lvl>
    <w:lvl w:ilvl="4" w:tplc="B87E3B4C">
      <w:start w:val="1"/>
      <w:numFmt w:val="lowerLetter"/>
      <w:lvlText w:val="%5."/>
      <w:lvlJc w:val="left"/>
      <w:pPr>
        <w:ind w:left="3600" w:hanging="360"/>
      </w:pPr>
    </w:lvl>
    <w:lvl w:ilvl="5" w:tplc="59C66950">
      <w:start w:val="1"/>
      <w:numFmt w:val="lowerRoman"/>
      <w:lvlText w:val="%6."/>
      <w:lvlJc w:val="right"/>
      <w:pPr>
        <w:ind w:left="4320" w:hanging="180"/>
      </w:pPr>
    </w:lvl>
    <w:lvl w:ilvl="6" w:tplc="BC3844E4">
      <w:start w:val="1"/>
      <w:numFmt w:val="decimal"/>
      <w:lvlText w:val="%7."/>
      <w:lvlJc w:val="left"/>
      <w:pPr>
        <w:ind w:left="5040" w:hanging="360"/>
      </w:pPr>
    </w:lvl>
    <w:lvl w:ilvl="7" w:tplc="6E648206">
      <w:start w:val="1"/>
      <w:numFmt w:val="lowerLetter"/>
      <w:lvlText w:val="%8."/>
      <w:lvlJc w:val="left"/>
      <w:pPr>
        <w:ind w:left="5760" w:hanging="360"/>
      </w:pPr>
    </w:lvl>
    <w:lvl w:ilvl="8" w:tplc="C76E5B48">
      <w:start w:val="1"/>
      <w:numFmt w:val="lowerRoman"/>
      <w:lvlText w:val="%9."/>
      <w:lvlJc w:val="right"/>
      <w:pPr>
        <w:ind w:left="6480" w:hanging="180"/>
      </w:pPr>
    </w:lvl>
  </w:abstractNum>
  <w:abstractNum w:abstractNumId="4" w15:restartNumberingAfterBreak="0">
    <w:nsid w:val="2FB02655"/>
    <w:multiLevelType w:val="hybridMultilevel"/>
    <w:tmpl w:val="8A789AC6"/>
    <w:lvl w:ilvl="0" w:tplc="12440068">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4280D"/>
    <w:multiLevelType w:val="hybridMultilevel"/>
    <w:tmpl w:val="6E9CD4C4"/>
    <w:lvl w:ilvl="0" w:tplc="12440068">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75DE4"/>
    <w:multiLevelType w:val="hybridMultilevel"/>
    <w:tmpl w:val="79A0952C"/>
    <w:lvl w:ilvl="0" w:tplc="12440068">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0120B"/>
    <w:multiLevelType w:val="hybridMultilevel"/>
    <w:tmpl w:val="A9942BC0"/>
    <w:lvl w:ilvl="0" w:tplc="12440068">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49943"/>
    <w:multiLevelType w:val="hybridMultilevel"/>
    <w:tmpl w:val="88AE1428"/>
    <w:lvl w:ilvl="0" w:tplc="891C7FB2">
      <w:start w:val="1"/>
      <w:numFmt w:val="decimal"/>
      <w:lvlText w:val="%1."/>
      <w:lvlJc w:val="left"/>
      <w:pPr>
        <w:ind w:left="720" w:hanging="360"/>
      </w:pPr>
    </w:lvl>
    <w:lvl w:ilvl="1" w:tplc="49A0EBBE">
      <w:start w:val="1"/>
      <w:numFmt w:val="lowerLetter"/>
      <w:lvlText w:val="%2."/>
      <w:lvlJc w:val="left"/>
      <w:pPr>
        <w:ind w:left="1440" w:hanging="360"/>
      </w:pPr>
    </w:lvl>
    <w:lvl w:ilvl="2" w:tplc="78D86D26">
      <w:start w:val="1"/>
      <w:numFmt w:val="lowerRoman"/>
      <w:lvlText w:val="%3."/>
      <w:lvlJc w:val="right"/>
      <w:pPr>
        <w:ind w:left="2160" w:hanging="180"/>
      </w:pPr>
    </w:lvl>
    <w:lvl w:ilvl="3" w:tplc="BF6065DC">
      <w:start w:val="1"/>
      <w:numFmt w:val="decimal"/>
      <w:lvlText w:val="%4."/>
      <w:lvlJc w:val="left"/>
      <w:pPr>
        <w:ind w:left="2880" w:hanging="360"/>
      </w:pPr>
    </w:lvl>
    <w:lvl w:ilvl="4" w:tplc="2F60C9F2">
      <w:start w:val="1"/>
      <w:numFmt w:val="lowerLetter"/>
      <w:lvlText w:val="%5."/>
      <w:lvlJc w:val="left"/>
      <w:pPr>
        <w:ind w:left="3600" w:hanging="360"/>
      </w:pPr>
    </w:lvl>
    <w:lvl w:ilvl="5" w:tplc="01929B1A">
      <w:start w:val="1"/>
      <w:numFmt w:val="lowerRoman"/>
      <w:lvlText w:val="%6."/>
      <w:lvlJc w:val="right"/>
      <w:pPr>
        <w:ind w:left="4320" w:hanging="180"/>
      </w:pPr>
    </w:lvl>
    <w:lvl w:ilvl="6" w:tplc="B78A9FD8">
      <w:start w:val="1"/>
      <w:numFmt w:val="decimal"/>
      <w:lvlText w:val="%7."/>
      <w:lvlJc w:val="left"/>
      <w:pPr>
        <w:ind w:left="5040" w:hanging="360"/>
      </w:pPr>
    </w:lvl>
    <w:lvl w:ilvl="7" w:tplc="89142BAE">
      <w:start w:val="1"/>
      <w:numFmt w:val="lowerLetter"/>
      <w:lvlText w:val="%8."/>
      <w:lvlJc w:val="left"/>
      <w:pPr>
        <w:ind w:left="5760" w:hanging="360"/>
      </w:pPr>
    </w:lvl>
    <w:lvl w:ilvl="8" w:tplc="3E525804">
      <w:start w:val="1"/>
      <w:numFmt w:val="lowerRoman"/>
      <w:lvlText w:val="%9."/>
      <w:lvlJc w:val="right"/>
      <w:pPr>
        <w:ind w:left="6480" w:hanging="180"/>
      </w:pPr>
    </w:lvl>
  </w:abstractNum>
  <w:abstractNum w:abstractNumId="9" w15:restartNumberingAfterBreak="0">
    <w:nsid w:val="4B762D2A"/>
    <w:multiLevelType w:val="hybridMultilevel"/>
    <w:tmpl w:val="97CCF814"/>
    <w:lvl w:ilvl="0" w:tplc="12440068">
      <w:numFmt w:val="bullet"/>
      <w:lvlText w:val=""/>
      <w:lvlJc w:val="left"/>
      <w:pPr>
        <w:ind w:left="920" w:hanging="360"/>
      </w:pPr>
      <w:rPr>
        <w:rFonts w:ascii="Wingdings" w:eastAsia="Wingdings" w:hAnsi="Wingdings" w:cs="Wingdings" w:hint="default"/>
        <w:w w:val="100"/>
        <w:sz w:val="22"/>
        <w:szCs w:val="22"/>
        <w:lang w:val="en-US" w:eastAsia="en-US" w:bidi="en-US"/>
      </w:rPr>
    </w:lvl>
    <w:lvl w:ilvl="1" w:tplc="E202E0CA">
      <w:numFmt w:val="bullet"/>
      <w:lvlText w:val="•"/>
      <w:lvlJc w:val="left"/>
      <w:pPr>
        <w:ind w:left="1796" w:hanging="360"/>
      </w:pPr>
      <w:rPr>
        <w:rFonts w:hint="default"/>
        <w:lang w:val="en-US" w:eastAsia="en-US" w:bidi="en-US"/>
      </w:rPr>
    </w:lvl>
    <w:lvl w:ilvl="2" w:tplc="5BD42A30">
      <w:numFmt w:val="bullet"/>
      <w:lvlText w:val="•"/>
      <w:lvlJc w:val="left"/>
      <w:pPr>
        <w:ind w:left="2672" w:hanging="360"/>
      </w:pPr>
      <w:rPr>
        <w:rFonts w:hint="default"/>
        <w:lang w:val="en-US" w:eastAsia="en-US" w:bidi="en-US"/>
      </w:rPr>
    </w:lvl>
    <w:lvl w:ilvl="3" w:tplc="BBFEA770">
      <w:numFmt w:val="bullet"/>
      <w:lvlText w:val="•"/>
      <w:lvlJc w:val="left"/>
      <w:pPr>
        <w:ind w:left="3548" w:hanging="360"/>
      </w:pPr>
      <w:rPr>
        <w:rFonts w:hint="default"/>
        <w:lang w:val="en-US" w:eastAsia="en-US" w:bidi="en-US"/>
      </w:rPr>
    </w:lvl>
    <w:lvl w:ilvl="4" w:tplc="12F6E784">
      <w:numFmt w:val="bullet"/>
      <w:lvlText w:val="•"/>
      <w:lvlJc w:val="left"/>
      <w:pPr>
        <w:ind w:left="4424" w:hanging="360"/>
      </w:pPr>
      <w:rPr>
        <w:rFonts w:hint="default"/>
        <w:lang w:val="en-US" w:eastAsia="en-US" w:bidi="en-US"/>
      </w:rPr>
    </w:lvl>
    <w:lvl w:ilvl="5" w:tplc="5A10A14E">
      <w:numFmt w:val="bullet"/>
      <w:lvlText w:val="•"/>
      <w:lvlJc w:val="left"/>
      <w:pPr>
        <w:ind w:left="5300" w:hanging="360"/>
      </w:pPr>
      <w:rPr>
        <w:rFonts w:hint="default"/>
        <w:lang w:val="en-US" w:eastAsia="en-US" w:bidi="en-US"/>
      </w:rPr>
    </w:lvl>
    <w:lvl w:ilvl="6" w:tplc="A3E4027A">
      <w:numFmt w:val="bullet"/>
      <w:lvlText w:val="•"/>
      <w:lvlJc w:val="left"/>
      <w:pPr>
        <w:ind w:left="6176" w:hanging="360"/>
      </w:pPr>
      <w:rPr>
        <w:rFonts w:hint="default"/>
        <w:lang w:val="en-US" w:eastAsia="en-US" w:bidi="en-US"/>
      </w:rPr>
    </w:lvl>
    <w:lvl w:ilvl="7" w:tplc="7BE6BA4E">
      <w:numFmt w:val="bullet"/>
      <w:lvlText w:val="•"/>
      <w:lvlJc w:val="left"/>
      <w:pPr>
        <w:ind w:left="7052" w:hanging="360"/>
      </w:pPr>
      <w:rPr>
        <w:rFonts w:hint="default"/>
        <w:lang w:val="en-US" w:eastAsia="en-US" w:bidi="en-US"/>
      </w:rPr>
    </w:lvl>
    <w:lvl w:ilvl="8" w:tplc="C20CEF36">
      <w:numFmt w:val="bullet"/>
      <w:lvlText w:val="•"/>
      <w:lvlJc w:val="left"/>
      <w:pPr>
        <w:ind w:left="7928" w:hanging="360"/>
      </w:pPr>
      <w:rPr>
        <w:rFonts w:hint="default"/>
        <w:lang w:val="en-US" w:eastAsia="en-US" w:bidi="en-US"/>
      </w:rPr>
    </w:lvl>
  </w:abstractNum>
  <w:abstractNum w:abstractNumId="10" w15:restartNumberingAfterBreak="0">
    <w:nsid w:val="51DD4D15"/>
    <w:multiLevelType w:val="hybridMultilevel"/>
    <w:tmpl w:val="D062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92E2C"/>
    <w:multiLevelType w:val="hybridMultilevel"/>
    <w:tmpl w:val="19DA3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BD7647"/>
    <w:multiLevelType w:val="hybridMultilevel"/>
    <w:tmpl w:val="D3CCD904"/>
    <w:lvl w:ilvl="0" w:tplc="12440068">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E6028C66">
      <w:start w:val="202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80852"/>
    <w:multiLevelType w:val="hybridMultilevel"/>
    <w:tmpl w:val="A1EEC232"/>
    <w:lvl w:ilvl="0" w:tplc="04090001">
      <w:start w:val="1"/>
      <w:numFmt w:val="bullet"/>
      <w:lvlText w:val=""/>
      <w:lvlJc w:val="left"/>
      <w:pPr>
        <w:ind w:left="920" w:hanging="360"/>
      </w:pPr>
      <w:rPr>
        <w:rFonts w:ascii="Symbol" w:hAnsi="Symbol" w:hint="default"/>
        <w:w w:val="100"/>
        <w:sz w:val="22"/>
        <w:szCs w:val="22"/>
        <w:lang w:val="en-US" w:eastAsia="en-US" w:bidi="en-US"/>
      </w:rPr>
    </w:lvl>
    <w:lvl w:ilvl="1" w:tplc="CF880B30">
      <w:numFmt w:val="bullet"/>
      <w:lvlText w:val="•"/>
      <w:lvlJc w:val="left"/>
      <w:pPr>
        <w:ind w:left="1796" w:hanging="360"/>
      </w:pPr>
      <w:rPr>
        <w:rFonts w:hint="default"/>
        <w:lang w:val="en-US" w:eastAsia="en-US" w:bidi="en-US"/>
      </w:rPr>
    </w:lvl>
    <w:lvl w:ilvl="2" w:tplc="82C43A3A">
      <w:numFmt w:val="bullet"/>
      <w:lvlText w:val="•"/>
      <w:lvlJc w:val="left"/>
      <w:pPr>
        <w:ind w:left="2672" w:hanging="360"/>
      </w:pPr>
      <w:rPr>
        <w:rFonts w:hint="default"/>
        <w:lang w:val="en-US" w:eastAsia="en-US" w:bidi="en-US"/>
      </w:rPr>
    </w:lvl>
    <w:lvl w:ilvl="3" w:tplc="54304904">
      <w:numFmt w:val="bullet"/>
      <w:lvlText w:val="•"/>
      <w:lvlJc w:val="left"/>
      <w:pPr>
        <w:ind w:left="3548" w:hanging="360"/>
      </w:pPr>
      <w:rPr>
        <w:rFonts w:hint="default"/>
        <w:lang w:val="en-US" w:eastAsia="en-US" w:bidi="en-US"/>
      </w:rPr>
    </w:lvl>
    <w:lvl w:ilvl="4" w:tplc="745C5C2A">
      <w:numFmt w:val="bullet"/>
      <w:lvlText w:val="•"/>
      <w:lvlJc w:val="left"/>
      <w:pPr>
        <w:ind w:left="4424" w:hanging="360"/>
      </w:pPr>
      <w:rPr>
        <w:rFonts w:hint="default"/>
        <w:lang w:val="en-US" w:eastAsia="en-US" w:bidi="en-US"/>
      </w:rPr>
    </w:lvl>
    <w:lvl w:ilvl="5" w:tplc="51FCB3FC">
      <w:numFmt w:val="bullet"/>
      <w:lvlText w:val="•"/>
      <w:lvlJc w:val="left"/>
      <w:pPr>
        <w:ind w:left="5300" w:hanging="360"/>
      </w:pPr>
      <w:rPr>
        <w:rFonts w:hint="default"/>
        <w:lang w:val="en-US" w:eastAsia="en-US" w:bidi="en-US"/>
      </w:rPr>
    </w:lvl>
    <w:lvl w:ilvl="6" w:tplc="64A44C8A">
      <w:numFmt w:val="bullet"/>
      <w:lvlText w:val="•"/>
      <w:lvlJc w:val="left"/>
      <w:pPr>
        <w:ind w:left="6176" w:hanging="360"/>
      </w:pPr>
      <w:rPr>
        <w:rFonts w:hint="default"/>
        <w:lang w:val="en-US" w:eastAsia="en-US" w:bidi="en-US"/>
      </w:rPr>
    </w:lvl>
    <w:lvl w:ilvl="7" w:tplc="AA04CD3C">
      <w:numFmt w:val="bullet"/>
      <w:lvlText w:val="•"/>
      <w:lvlJc w:val="left"/>
      <w:pPr>
        <w:ind w:left="7052" w:hanging="360"/>
      </w:pPr>
      <w:rPr>
        <w:rFonts w:hint="default"/>
        <w:lang w:val="en-US" w:eastAsia="en-US" w:bidi="en-US"/>
      </w:rPr>
    </w:lvl>
    <w:lvl w:ilvl="8" w:tplc="1818BC60">
      <w:numFmt w:val="bullet"/>
      <w:lvlText w:val="•"/>
      <w:lvlJc w:val="left"/>
      <w:pPr>
        <w:ind w:left="7928" w:hanging="360"/>
      </w:pPr>
      <w:rPr>
        <w:rFonts w:hint="default"/>
        <w:lang w:val="en-US" w:eastAsia="en-US" w:bidi="en-US"/>
      </w:rPr>
    </w:lvl>
  </w:abstractNum>
  <w:abstractNum w:abstractNumId="14" w15:restartNumberingAfterBreak="0">
    <w:nsid w:val="5F0056A7"/>
    <w:multiLevelType w:val="hybridMultilevel"/>
    <w:tmpl w:val="383E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90CC2"/>
    <w:multiLevelType w:val="multilevel"/>
    <w:tmpl w:val="5150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F45C13"/>
    <w:multiLevelType w:val="hybridMultilevel"/>
    <w:tmpl w:val="119C12B0"/>
    <w:lvl w:ilvl="0" w:tplc="12440068">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47838"/>
    <w:multiLevelType w:val="hybridMultilevel"/>
    <w:tmpl w:val="B4E2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894F40"/>
    <w:multiLevelType w:val="hybridMultilevel"/>
    <w:tmpl w:val="1A0A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54BCB"/>
    <w:multiLevelType w:val="hybridMultilevel"/>
    <w:tmpl w:val="D1986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4714D9"/>
    <w:multiLevelType w:val="multilevel"/>
    <w:tmpl w:val="0DD4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EB32A2"/>
    <w:multiLevelType w:val="multilevel"/>
    <w:tmpl w:val="6DA6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D52371"/>
    <w:multiLevelType w:val="hybridMultilevel"/>
    <w:tmpl w:val="B4D62394"/>
    <w:lvl w:ilvl="0" w:tplc="12440068">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E10FC0"/>
    <w:multiLevelType w:val="hybridMultilevel"/>
    <w:tmpl w:val="FC68DAB4"/>
    <w:lvl w:ilvl="0" w:tplc="12440068">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12"/>
  </w:num>
  <w:num w:numId="6">
    <w:abstractNumId w:val="9"/>
  </w:num>
  <w:num w:numId="7">
    <w:abstractNumId w:val="22"/>
  </w:num>
  <w:num w:numId="8">
    <w:abstractNumId w:val="13"/>
  </w:num>
  <w:num w:numId="9">
    <w:abstractNumId w:val="5"/>
  </w:num>
  <w:num w:numId="10">
    <w:abstractNumId w:val="6"/>
  </w:num>
  <w:num w:numId="11">
    <w:abstractNumId w:val="23"/>
  </w:num>
  <w:num w:numId="12">
    <w:abstractNumId w:val="17"/>
  </w:num>
  <w:num w:numId="13">
    <w:abstractNumId w:val="18"/>
  </w:num>
  <w:num w:numId="14">
    <w:abstractNumId w:val="19"/>
  </w:num>
  <w:num w:numId="15">
    <w:abstractNumId w:val="11"/>
  </w:num>
  <w:num w:numId="16">
    <w:abstractNumId w:val="10"/>
  </w:num>
  <w:num w:numId="17">
    <w:abstractNumId w:val="14"/>
  </w:num>
  <w:num w:numId="18">
    <w:abstractNumId w:val="20"/>
  </w:num>
  <w:num w:numId="19">
    <w:abstractNumId w:val="15"/>
  </w:num>
  <w:num w:numId="20">
    <w:abstractNumId w:val="21"/>
  </w:num>
  <w:num w:numId="21">
    <w:abstractNumId w:val="7"/>
  </w:num>
  <w:num w:numId="22">
    <w:abstractNumId w:val="16"/>
  </w:num>
  <w:num w:numId="23">
    <w:abstractNumId w:val="2"/>
  </w:num>
  <w:num w:numId="2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5B"/>
    <w:rsid w:val="000066C5"/>
    <w:rsid w:val="0001106C"/>
    <w:rsid w:val="00055793"/>
    <w:rsid w:val="0006223C"/>
    <w:rsid w:val="000660F3"/>
    <w:rsid w:val="00093DA7"/>
    <w:rsid w:val="000C05BE"/>
    <w:rsid w:val="000E76B5"/>
    <w:rsid w:val="000E7761"/>
    <w:rsid w:val="001049D2"/>
    <w:rsid w:val="00114A33"/>
    <w:rsid w:val="00171A23"/>
    <w:rsid w:val="00175BEA"/>
    <w:rsid w:val="001A2940"/>
    <w:rsid w:val="001B05DF"/>
    <w:rsid w:val="001B7A1D"/>
    <w:rsid w:val="001F24B7"/>
    <w:rsid w:val="00204069"/>
    <w:rsid w:val="00206478"/>
    <w:rsid w:val="0020760C"/>
    <w:rsid w:val="002274A5"/>
    <w:rsid w:val="00247FDB"/>
    <w:rsid w:val="0026564C"/>
    <w:rsid w:val="002772C9"/>
    <w:rsid w:val="00287C8A"/>
    <w:rsid w:val="00297EAB"/>
    <w:rsid w:val="002B345D"/>
    <w:rsid w:val="002D6D32"/>
    <w:rsid w:val="002E1864"/>
    <w:rsid w:val="002F5FD2"/>
    <w:rsid w:val="00313289"/>
    <w:rsid w:val="0036168B"/>
    <w:rsid w:val="00363EB7"/>
    <w:rsid w:val="00395926"/>
    <w:rsid w:val="003E598D"/>
    <w:rsid w:val="003E5DAF"/>
    <w:rsid w:val="003E7287"/>
    <w:rsid w:val="003F743C"/>
    <w:rsid w:val="00404B4C"/>
    <w:rsid w:val="004061B9"/>
    <w:rsid w:val="00470A4B"/>
    <w:rsid w:val="00473B46"/>
    <w:rsid w:val="00474BA2"/>
    <w:rsid w:val="004A0285"/>
    <w:rsid w:val="004A4D6E"/>
    <w:rsid w:val="004C1422"/>
    <w:rsid w:val="004C4969"/>
    <w:rsid w:val="004D46CA"/>
    <w:rsid w:val="005048B9"/>
    <w:rsid w:val="00511B85"/>
    <w:rsid w:val="0051450E"/>
    <w:rsid w:val="00525F72"/>
    <w:rsid w:val="005305B8"/>
    <w:rsid w:val="005546EE"/>
    <w:rsid w:val="0055583D"/>
    <w:rsid w:val="00592710"/>
    <w:rsid w:val="0059792B"/>
    <w:rsid w:val="005A1BC2"/>
    <w:rsid w:val="005D26E4"/>
    <w:rsid w:val="005E6801"/>
    <w:rsid w:val="00620F3A"/>
    <w:rsid w:val="00626F92"/>
    <w:rsid w:val="00637F39"/>
    <w:rsid w:val="00645609"/>
    <w:rsid w:val="00652195"/>
    <w:rsid w:val="00657EB7"/>
    <w:rsid w:val="00661E8E"/>
    <w:rsid w:val="006E189D"/>
    <w:rsid w:val="006E24EF"/>
    <w:rsid w:val="00706D68"/>
    <w:rsid w:val="007113A4"/>
    <w:rsid w:val="00720372"/>
    <w:rsid w:val="007301D1"/>
    <w:rsid w:val="007367BA"/>
    <w:rsid w:val="00740381"/>
    <w:rsid w:val="0077207B"/>
    <w:rsid w:val="0078090A"/>
    <w:rsid w:val="007A735D"/>
    <w:rsid w:val="007E13C2"/>
    <w:rsid w:val="007F60E7"/>
    <w:rsid w:val="007F7CF0"/>
    <w:rsid w:val="00821A77"/>
    <w:rsid w:val="0082333B"/>
    <w:rsid w:val="00844E74"/>
    <w:rsid w:val="00846297"/>
    <w:rsid w:val="00846E5B"/>
    <w:rsid w:val="0086655B"/>
    <w:rsid w:val="0087790E"/>
    <w:rsid w:val="00887CD3"/>
    <w:rsid w:val="008B170C"/>
    <w:rsid w:val="008B1CE8"/>
    <w:rsid w:val="008C35D1"/>
    <w:rsid w:val="008C386E"/>
    <w:rsid w:val="008D5F5C"/>
    <w:rsid w:val="00927B43"/>
    <w:rsid w:val="00964149"/>
    <w:rsid w:val="009A1638"/>
    <w:rsid w:val="009B66BD"/>
    <w:rsid w:val="009C6408"/>
    <w:rsid w:val="009D06DB"/>
    <w:rsid w:val="009E5987"/>
    <w:rsid w:val="00A22A9C"/>
    <w:rsid w:val="00A24325"/>
    <w:rsid w:val="00A26F39"/>
    <w:rsid w:val="00A32EB5"/>
    <w:rsid w:val="00A672E5"/>
    <w:rsid w:val="00A74794"/>
    <w:rsid w:val="00A94FCA"/>
    <w:rsid w:val="00AA4659"/>
    <w:rsid w:val="00AA6611"/>
    <w:rsid w:val="00AE2A0D"/>
    <w:rsid w:val="00AE790A"/>
    <w:rsid w:val="00B124A5"/>
    <w:rsid w:val="00B1306D"/>
    <w:rsid w:val="00B21CB7"/>
    <w:rsid w:val="00B657C9"/>
    <w:rsid w:val="00B67730"/>
    <w:rsid w:val="00B70349"/>
    <w:rsid w:val="00BA299B"/>
    <w:rsid w:val="00BA3D0B"/>
    <w:rsid w:val="00BC07FF"/>
    <w:rsid w:val="00BC2C8A"/>
    <w:rsid w:val="00BC3481"/>
    <w:rsid w:val="00BD4BEF"/>
    <w:rsid w:val="00BE10DF"/>
    <w:rsid w:val="00BF2CDB"/>
    <w:rsid w:val="00C013DF"/>
    <w:rsid w:val="00C11E0F"/>
    <w:rsid w:val="00C452C8"/>
    <w:rsid w:val="00C527C9"/>
    <w:rsid w:val="00C85782"/>
    <w:rsid w:val="00CA3403"/>
    <w:rsid w:val="00CB2744"/>
    <w:rsid w:val="00CB3637"/>
    <w:rsid w:val="00CB7E42"/>
    <w:rsid w:val="00CB7ECC"/>
    <w:rsid w:val="00CC647E"/>
    <w:rsid w:val="00CD25DD"/>
    <w:rsid w:val="00CD4A8E"/>
    <w:rsid w:val="00D30F17"/>
    <w:rsid w:val="00D43437"/>
    <w:rsid w:val="00D44570"/>
    <w:rsid w:val="00D61A89"/>
    <w:rsid w:val="00D958CC"/>
    <w:rsid w:val="00D95D12"/>
    <w:rsid w:val="00DA3E89"/>
    <w:rsid w:val="00DA6CFD"/>
    <w:rsid w:val="00DA7E33"/>
    <w:rsid w:val="00DC5338"/>
    <w:rsid w:val="00DD1E8E"/>
    <w:rsid w:val="00DD53AD"/>
    <w:rsid w:val="00DE222A"/>
    <w:rsid w:val="00DE2491"/>
    <w:rsid w:val="00DE66FB"/>
    <w:rsid w:val="00DF256F"/>
    <w:rsid w:val="00DF315D"/>
    <w:rsid w:val="00DF4064"/>
    <w:rsid w:val="00DF476C"/>
    <w:rsid w:val="00E007E3"/>
    <w:rsid w:val="00E07FDA"/>
    <w:rsid w:val="00E25167"/>
    <w:rsid w:val="00E30F8C"/>
    <w:rsid w:val="00E3390B"/>
    <w:rsid w:val="00E9066C"/>
    <w:rsid w:val="00EA2F62"/>
    <w:rsid w:val="00EF46AD"/>
    <w:rsid w:val="00F278F3"/>
    <w:rsid w:val="00F5239A"/>
    <w:rsid w:val="00F572BD"/>
    <w:rsid w:val="00F7738F"/>
    <w:rsid w:val="00F847FD"/>
    <w:rsid w:val="00F84EB5"/>
    <w:rsid w:val="00FB3AEE"/>
    <w:rsid w:val="00FC76CA"/>
    <w:rsid w:val="00FD0E16"/>
    <w:rsid w:val="00FD161D"/>
    <w:rsid w:val="00FE7249"/>
    <w:rsid w:val="016D2A47"/>
    <w:rsid w:val="01729260"/>
    <w:rsid w:val="031BF9C0"/>
    <w:rsid w:val="036E99CD"/>
    <w:rsid w:val="047BEFA8"/>
    <w:rsid w:val="056754DB"/>
    <w:rsid w:val="065F7A19"/>
    <w:rsid w:val="0709911C"/>
    <w:rsid w:val="078DC33E"/>
    <w:rsid w:val="08F2F20A"/>
    <w:rsid w:val="097DA445"/>
    <w:rsid w:val="0CF325BC"/>
    <w:rsid w:val="0D702780"/>
    <w:rsid w:val="1324868B"/>
    <w:rsid w:val="14AFCE5B"/>
    <w:rsid w:val="14D5DB71"/>
    <w:rsid w:val="14D8D163"/>
    <w:rsid w:val="19902437"/>
    <w:rsid w:val="1A51A3DB"/>
    <w:rsid w:val="1D24451B"/>
    <w:rsid w:val="1F5AFC25"/>
    <w:rsid w:val="2B348163"/>
    <w:rsid w:val="2E93ADEF"/>
    <w:rsid w:val="35E89D32"/>
    <w:rsid w:val="37B079F0"/>
    <w:rsid w:val="3822EC9F"/>
    <w:rsid w:val="3985E27E"/>
    <w:rsid w:val="39B534EF"/>
    <w:rsid w:val="3AC242C1"/>
    <w:rsid w:val="3EE7DFB4"/>
    <w:rsid w:val="4374263E"/>
    <w:rsid w:val="437C72D2"/>
    <w:rsid w:val="4701629B"/>
    <w:rsid w:val="4889CE42"/>
    <w:rsid w:val="49C94244"/>
    <w:rsid w:val="4ECAF6E1"/>
    <w:rsid w:val="501860EE"/>
    <w:rsid w:val="509503EA"/>
    <w:rsid w:val="51047627"/>
    <w:rsid w:val="51D45429"/>
    <w:rsid w:val="52B29297"/>
    <w:rsid w:val="5886ED72"/>
    <w:rsid w:val="5B0921D4"/>
    <w:rsid w:val="5C5974DD"/>
    <w:rsid w:val="5EF62EF6"/>
    <w:rsid w:val="68845919"/>
    <w:rsid w:val="6C9A3849"/>
    <w:rsid w:val="6E2B2116"/>
    <w:rsid w:val="71263D95"/>
    <w:rsid w:val="72DB3653"/>
    <w:rsid w:val="73A3E74B"/>
    <w:rsid w:val="745DDE57"/>
    <w:rsid w:val="75626455"/>
    <w:rsid w:val="7622E772"/>
    <w:rsid w:val="76F11583"/>
    <w:rsid w:val="770629CE"/>
    <w:rsid w:val="77957F19"/>
    <w:rsid w:val="77E4D876"/>
    <w:rsid w:val="788E92FA"/>
    <w:rsid w:val="7923B87B"/>
    <w:rsid w:val="7B1C7938"/>
    <w:rsid w:val="7BFFD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F06E48"/>
  <w15:docId w15:val="{402DF90B-D987-3849-AA5C-FC904CA3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CD3"/>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rsid w:val="00887CD3"/>
    <w:pPr>
      <w:widowControl w:val="0"/>
      <w:autoSpaceDE w:val="0"/>
      <w:autoSpaceDN w:val="0"/>
      <w:spacing w:before="101"/>
      <w:ind w:left="200"/>
      <w:outlineLvl w:val="0"/>
    </w:pPr>
    <w:rPr>
      <w:rFonts w:asciiTheme="minorHAnsi" w:eastAsia="Cambria" w:hAnsiTheme="minorHAnsi" w:cs="Cambria"/>
      <w:b/>
      <w:bCs/>
      <w:color w:val="4F81BD"/>
      <w:sz w:val="32"/>
      <w:szCs w:val="28"/>
      <w:lang w:bidi="en-US"/>
    </w:rPr>
  </w:style>
  <w:style w:type="paragraph" w:styleId="Heading2">
    <w:name w:val="heading 2"/>
    <w:basedOn w:val="Normal"/>
    <w:uiPriority w:val="9"/>
    <w:unhideWhenUsed/>
    <w:qFormat/>
    <w:rsid w:val="00887CD3"/>
    <w:pPr>
      <w:widowControl w:val="0"/>
      <w:autoSpaceDE w:val="0"/>
      <w:autoSpaceDN w:val="0"/>
      <w:spacing w:before="243"/>
      <w:ind w:left="200"/>
      <w:outlineLvl w:val="1"/>
    </w:pPr>
    <w:rPr>
      <w:rFonts w:asciiTheme="minorHAnsi" w:eastAsia="Cambria" w:hAnsiTheme="minorHAnsi" w:cs="Cambria"/>
      <w:b/>
      <w:bCs/>
      <w:i/>
      <w:color w:val="4F81BD"/>
      <w:sz w:val="28"/>
      <w:szCs w:val="22"/>
      <w:lang w:bidi="en-US"/>
    </w:rPr>
  </w:style>
  <w:style w:type="paragraph" w:styleId="Heading3">
    <w:name w:val="heading 3"/>
    <w:basedOn w:val="Normal"/>
    <w:next w:val="Normal"/>
    <w:link w:val="Heading3Char"/>
    <w:uiPriority w:val="9"/>
    <w:unhideWhenUsed/>
    <w:qFormat/>
    <w:rsid w:val="00F7738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661E8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b/>
      <w:bCs/>
      <w:i/>
      <w:iCs/>
    </w:rPr>
  </w:style>
  <w:style w:type="paragraph" w:styleId="BodyText">
    <w:name w:val="Body Text"/>
    <w:basedOn w:val="Normal"/>
    <w:link w:val="BodyTextChar"/>
    <w:uiPriority w:val="1"/>
    <w:qFormat/>
    <w:pPr>
      <w:widowControl w:val="0"/>
      <w:autoSpaceDE w:val="0"/>
      <w:autoSpaceDN w:val="0"/>
    </w:pPr>
    <w:rPr>
      <w:rFonts w:ascii="Calibri" w:eastAsia="Calibri" w:hAnsi="Calibri" w:cs="Calibri"/>
      <w:sz w:val="22"/>
      <w:szCs w:val="22"/>
      <w:lang w:bidi="en-US"/>
    </w:rPr>
  </w:style>
  <w:style w:type="paragraph" w:styleId="ListParagraph">
    <w:name w:val="List Paragraph"/>
    <w:basedOn w:val="Normal"/>
    <w:uiPriority w:val="1"/>
    <w:qFormat/>
    <w:pPr>
      <w:widowControl w:val="0"/>
      <w:autoSpaceDE w:val="0"/>
      <w:autoSpaceDN w:val="0"/>
      <w:ind w:left="920" w:hanging="361"/>
    </w:pPr>
    <w:rPr>
      <w:rFonts w:ascii="Calibri" w:eastAsia="Calibri" w:hAnsi="Calibri" w:cs="Calibri"/>
      <w:sz w:val="22"/>
      <w:szCs w:val="22"/>
      <w:lang w:bidi="en-US"/>
    </w:rPr>
  </w:style>
  <w:style w:type="paragraph" w:customStyle="1" w:styleId="TableParagraph">
    <w:name w:val="Table Paragraph"/>
    <w:basedOn w:val="Normal"/>
    <w:uiPriority w:val="1"/>
    <w:qFormat/>
    <w:pPr>
      <w:widowControl w:val="0"/>
      <w:autoSpaceDE w:val="0"/>
      <w:autoSpaceDN w:val="0"/>
      <w:ind w:left="778"/>
    </w:pPr>
    <w:rPr>
      <w:rFonts w:ascii="Calibri" w:eastAsia="Calibri" w:hAnsi="Calibri" w:cs="Calibri"/>
      <w:sz w:val="22"/>
      <w:szCs w:val="22"/>
      <w:lang w:bidi="en-US"/>
    </w:rPr>
  </w:style>
  <w:style w:type="character" w:styleId="Hyperlink">
    <w:name w:val="Hyperlink"/>
    <w:basedOn w:val="DefaultParagraphFont"/>
    <w:uiPriority w:val="99"/>
    <w:unhideWhenUsed/>
    <w:rsid w:val="00DA7E33"/>
    <w:rPr>
      <w:color w:val="0000FF" w:themeColor="hyperlink"/>
      <w:u w:val="single"/>
    </w:rPr>
  </w:style>
  <w:style w:type="character" w:customStyle="1" w:styleId="UnresolvedMention1">
    <w:name w:val="Unresolved Mention1"/>
    <w:basedOn w:val="DefaultParagraphFont"/>
    <w:uiPriority w:val="99"/>
    <w:semiHidden/>
    <w:unhideWhenUsed/>
    <w:rsid w:val="00DA7E33"/>
    <w:rPr>
      <w:color w:val="605E5C"/>
      <w:shd w:val="clear" w:color="auto" w:fill="E1DFDD"/>
    </w:rPr>
  </w:style>
  <w:style w:type="paragraph" w:styleId="BalloonText">
    <w:name w:val="Balloon Text"/>
    <w:basedOn w:val="Normal"/>
    <w:link w:val="BalloonTextChar"/>
    <w:uiPriority w:val="99"/>
    <w:semiHidden/>
    <w:unhideWhenUsed/>
    <w:rsid w:val="00CD2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5DD"/>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626F92"/>
    <w:rPr>
      <w:color w:val="800080" w:themeColor="followedHyperlink"/>
      <w:u w:val="single"/>
    </w:rPr>
  </w:style>
  <w:style w:type="character" w:styleId="Strong">
    <w:name w:val="Strong"/>
    <w:basedOn w:val="DefaultParagraphFont"/>
    <w:uiPriority w:val="22"/>
    <w:qFormat/>
    <w:rsid w:val="007113A4"/>
    <w:rPr>
      <w:b/>
      <w:bCs/>
    </w:rPr>
  </w:style>
  <w:style w:type="paragraph" w:styleId="TOCHeading">
    <w:name w:val="TOC Heading"/>
    <w:basedOn w:val="Heading1"/>
    <w:next w:val="Normal"/>
    <w:uiPriority w:val="39"/>
    <w:unhideWhenUsed/>
    <w:qFormat/>
    <w:rsid w:val="00F7738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bidi="ar-SA"/>
    </w:rPr>
  </w:style>
  <w:style w:type="paragraph" w:styleId="TOC2">
    <w:name w:val="toc 2"/>
    <w:basedOn w:val="Normal"/>
    <w:next w:val="Normal"/>
    <w:autoRedefine/>
    <w:uiPriority w:val="39"/>
    <w:unhideWhenUsed/>
    <w:rsid w:val="00F7738F"/>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F7738F"/>
    <w:pPr>
      <w:ind w:left="480"/>
    </w:pPr>
    <w:rPr>
      <w:rFonts w:asciiTheme="minorHAnsi" w:hAnsiTheme="minorHAnsi"/>
      <w:sz w:val="20"/>
      <w:szCs w:val="20"/>
    </w:rPr>
  </w:style>
  <w:style w:type="paragraph" w:styleId="TOC4">
    <w:name w:val="toc 4"/>
    <w:basedOn w:val="Normal"/>
    <w:next w:val="Normal"/>
    <w:autoRedefine/>
    <w:uiPriority w:val="39"/>
    <w:semiHidden/>
    <w:unhideWhenUsed/>
    <w:rsid w:val="00F7738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7738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7738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7738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7738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7738F"/>
    <w:pPr>
      <w:ind w:left="1920"/>
    </w:pPr>
    <w:rPr>
      <w:rFonts w:asciiTheme="minorHAnsi" w:hAnsiTheme="minorHAnsi"/>
      <w:sz w:val="20"/>
      <w:szCs w:val="20"/>
    </w:rPr>
  </w:style>
  <w:style w:type="character" w:customStyle="1" w:styleId="Heading3Char">
    <w:name w:val="Heading 3 Char"/>
    <w:basedOn w:val="DefaultParagraphFont"/>
    <w:link w:val="Heading3"/>
    <w:uiPriority w:val="9"/>
    <w:rsid w:val="00F7738F"/>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9E5987"/>
    <w:pPr>
      <w:spacing w:before="100" w:beforeAutospacing="1" w:after="100" w:afterAutospacing="1"/>
    </w:pPr>
  </w:style>
  <w:style w:type="character" w:customStyle="1" w:styleId="normaltextrun">
    <w:name w:val="normaltextrun"/>
    <w:basedOn w:val="DefaultParagraphFont"/>
    <w:rsid w:val="009E5987"/>
  </w:style>
  <w:style w:type="character" w:customStyle="1" w:styleId="eop">
    <w:name w:val="eop"/>
    <w:basedOn w:val="DefaultParagraphFont"/>
    <w:rsid w:val="009E5987"/>
  </w:style>
  <w:style w:type="character" w:customStyle="1" w:styleId="Heading4Char">
    <w:name w:val="Heading 4 Char"/>
    <w:basedOn w:val="DefaultParagraphFont"/>
    <w:link w:val="Heading4"/>
    <w:uiPriority w:val="9"/>
    <w:rsid w:val="00661E8E"/>
    <w:rPr>
      <w:rFonts w:asciiTheme="majorHAnsi" w:eastAsiaTheme="majorEastAsia" w:hAnsiTheme="majorHAnsi" w:cstheme="majorBidi"/>
      <w:i/>
      <w:iCs/>
      <w:color w:val="365F91" w:themeColor="accent1" w:themeShade="BF"/>
      <w:sz w:val="24"/>
      <w:szCs w:val="24"/>
    </w:rPr>
  </w:style>
  <w:style w:type="character" w:customStyle="1" w:styleId="BodyTextChar">
    <w:name w:val="Body Text Char"/>
    <w:basedOn w:val="DefaultParagraphFont"/>
    <w:link w:val="BodyText"/>
    <w:uiPriority w:val="1"/>
    <w:rsid w:val="00EA2F62"/>
    <w:rPr>
      <w:rFonts w:ascii="Calibri" w:eastAsia="Calibri" w:hAnsi="Calibri" w:cs="Calibri"/>
      <w:lang w:bidi="en-US"/>
    </w:rPr>
  </w:style>
  <w:style w:type="character" w:styleId="CommentReference">
    <w:name w:val="annotation reference"/>
    <w:basedOn w:val="DefaultParagraphFont"/>
    <w:uiPriority w:val="99"/>
    <w:semiHidden/>
    <w:unhideWhenUsed/>
    <w:rsid w:val="007367BA"/>
    <w:rPr>
      <w:sz w:val="18"/>
      <w:szCs w:val="18"/>
    </w:rPr>
  </w:style>
  <w:style w:type="paragraph" w:styleId="CommentText">
    <w:name w:val="annotation text"/>
    <w:basedOn w:val="Normal"/>
    <w:link w:val="CommentTextChar"/>
    <w:uiPriority w:val="99"/>
    <w:semiHidden/>
    <w:unhideWhenUsed/>
    <w:rsid w:val="007367BA"/>
  </w:style>
  <w:style w:type="character" w:customStyle="1" w:styleId="CommentTextChar">
    <w:name w:val="Comment Text Char"/>
    <w:basedOn w:val="DefaultParagraphFont"/>
    <w:link w:val="CommentText"/>
    <w:uiPriority w:val="99"/>
    <w:semiHidden/>
    <w:rsid w:val="007367B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367BA"/>
    <w:rPr>
      <w:b/>
      <w:bCs/>
      <w:sz w:val="20"/>
      <w:szCs w:val="20"/>
    </w:rPr>
  </w:style>
  <w:style w:type="character" w:customStyle="1" w:styleId="CommentSubjectChar">
    <w:name w:val="Comment Subject Char"/>
    <w:basedOn w:val="CommentTextChar"/>
    <w:link w:val="CommentSubject"/>
    <w:uiPriority w:val="99"/>
    <w:semiHidden/>
    <w:rsid w:val="007367BA"/>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8B170C"/>
    <w:rPr>
      <w:color w:val="605E5C"/>
      <w:shd w:val="clear" w:color="auto" w:fill="E1DFDD"/>
    </w:rPr>
  </w:style>
  <w:style w:type="character" w:customStyle="1" w:styleId="scxw172999358">
    <w:name w:val="scxw172999358"/>
    <w:basedOn w:val="DefaultParagraphFont"/>
    <w:rsid w:val="007A735D"/>
  </w:style>
  <w:style w:type="paragraph" w:styleId="NormalWeb">
    <w:name w:val="Normal (Web)"/>
    <w:basedOn w:val="Normal"/>
    <w:uiPriority w:val="99"/>
    <w:semiHidden/>
    <w:unhideWhenUsed/>
    <w:rsid w:val="00887CD3"/>
    <w:pPr>
      <w:spacing w:before="100" w:beforeAutospacing="1" w:after="100" w:afterAutospacing="1"/>
    </w:pPr>
  </w:style>
  <w:style w:type="paragraph" w:styleId="Revision">
    <w:name w:val="Revision"/>
    <w:hidden/>
    <w:uiPriority w:val="99"/>
    <w:semiHidden/>
    <w:rsid w:val="0051450E"/>
    <w:pPr>
      <w:widowControl/>
      <w:autoSpaceDE/>
      <w:autoSpaceDN/>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8889">
      <w:bodyDiv w:val="1"/>
      <w:marLeft w:val="0"/>
      <w:marRight w:val="0"/>
      <w:marTop w:val="0"/>
      <w:marBottom w:val="0"/>
      <w:divBdr>
        <w:top w:val="none" w:sz="0" w:space="0" w:color="auto"/>
        <w:left w:val="none" w:sz="0" w:space="0" w:color="auto"/>
        <w:bottom w:val="none" w:sz="0" w:space="0" w:color="auto"/>
        <w:right w:val="none" w:sz="0" w:space="0" w:color="auto"/>
      </w:divBdr>
    </w:div>
    <w:div w:id="113597820">
      <w:bodyDiv w:val="1"/>
      <w:marLeft w:val="0"/>
      <w:marRight w:val="0"/>
      <w:marTop w:val="0"/>
      <w:marBottom w:val="0"/>
      <w:divBdr>
        <w:top w:val="none" w:sz="0" w:space="0" w:color="auto"/>
        <w:left w:val="none" w:sz="0" w:space="0" w:color="auto"/>
        <w:bottom w:val="none" w:sz="0" w:space="0" w:color="auto"/>
        <w:right w:val="none" w:sz="0" w:space="0" w:color="auto"/>
      </w:divBdr>
    </w:div>
    <w:div w:id="331421871">
      <w:bodyDiv w:val="1"/>
      <w:marLeft w:val="0"/>
      <w:marRight w:val="0"/>
      <w:marTop w:val="0"/>
      <w:marBottom w:val="0"/>
      <w:divBdr>
        <w:top w:val="none" w:sz="0" w:space="0" w:color="auto"/>
        <w:left w:val="none" w:sz="0" w:space="0" w:color="auto"/>
        <w:bottom w:val="none" w:sz="0" w:space="0" w:color="auto"/>
        <w:right w:val="none" w:sz="0" w:space="0" w:color="auto"/>
      </w:divBdr>
    </w:div>
    <w:div w:id="396712777">
      <w:bodyDiv w:val="1"/>
      <w:marLeft w:val="0"/>
      <w:marRight w:val="0"/>
      <w:marTop w:val="0"/>
      <w:marBottom w:val="0"/>
      <w:divBdr>
        <w:top w:val="none" w:sz="0" w:space="0" w:color="auto"/>
        <w:left w:val="none" w:sz="0" w:space="0" w:color="auto"/>
        <w:bottom w:val="none" w:sz="0" w:space="0" w:color="auto"/>
        <w:right w:val="none" w:sz="0" w:space="0" w:color="auto"/>
      </w:divBdr>
    </w:div>
    <w:div w:id="509224012">
      <w:bodyDiv w:val="1"/>
      <w:marLeft w:val="0"/>
      <w:marRight w:val="0"/>
      <w:marTop w:val="0"/>
      <w:marBottom w:val="0"/>
      <w:divBdr>
        <w:top w:val="none" w:sz="0" w:space="0" w:color="auto"/>
        <w:left w:val="none" w:sz="0" w:space="0" w:color="auto"/>
        <w:bottom w:val="none" w:sz="0" w:space="0" w:color="auto"/>
        <w:right w:val="none" w:sz="0" w:space="0" w:color="auto"/>
      </w:divBdr>
    </w:div>
    <w:div w:id="519010266">
      <w:bodyDiv w:val="1"/>
      <w:marLeft w:val="0"/>
      <w:marRight w:val="0"/>
      <w:marTop w:val="0"/>
      <w:marBottom w:val="0"/>
      <w:divBdr>
        <w:top w:val="none" w:sz="0" w:space="0" w:color="auto"/>
        <w:left w:val="none" w:sz="0" w:space="0" w:color="auto"/>
        <w:bottom w:val="none" w:sz="0" w:space="0" w:color="auto"/>
        <w:right w:val="none" w:sz="0" w:space="0" w:color="auto"/>
      </w:divBdr>
    </w:div>
    <w:div w:id="669988874">
      <w:bodyDiv w:val="1"/>
      <w:marLeft w:val="0"/>
      <w:marRight w:val="0"/>
      <w:marTop w:val="0"/>
      <w:marBottom w:val="0"/>
      <w:divBdr>
        <w:top w:val="none" w:sz="0" w:space="0" w:color="auto"/>
        <w:left w:val="none" w:sz="0" w:space="0" w:color="auto"/>
        <w:bottom w:val="none" w:sz="0" w:space="0" w:color="auto"/>
        <w:right w:val="none" w:sz="0" w:space="0" w:color="auto"/>
      </w:divBdr>
    </w:div>
    <w:div w:id="676810067">
      <w:bodyDiv w:val="1"/>
      <w:marLeft w:val="0"/>
      <w:marRight w:val="0"/>
      <w:marTop w:val="0"/>
      <w:marBottom w:val="0"/>
      <w:divBdr>
        <w:top w:val="none" w:sz="0" w:space="0" w:color="auto"/>
        <w:left w:val="none" w:sz="0" w:space="0" w:color="auto"/>
        <w:bottom w:val="none" w:sz="0" w:space="0" w:color="auto"/>
        <w:right w:val="none" w:sz="0" w:space="0" w:color="auto"/>
      </w:divBdr>
    </w:div>
    <w:div w:id="731268692">
      <w:bodyDiv w:val="1"/>
      <w:marLeft w:val="0"/>
      <w:marRight w:val="0"/>
      <w:marTop w:val="0"/>
      <w:marBottom w:val="0"/>
      <w:divBdr>
        <w:top w:val="none" w:sz="0" w:space="0" w:color="auto"/>
        <w:left w:val="none" w:sz="0" w:space="0" w:color="auto"/>
        <w:bottom w:val="none" w:sz="0" w:space="0" w:color="auto"/>
        <w:right w:val="none" w:sz="0" w:space="0" w:color="auto"/>
      </w:divBdr>
    </w:div>
    <w:div w:id="1056273574">
      <w:bodyDiv w:val="1"/>
      <w:marLeft w:val="0"/>
      <w:marRight w:val="0"/>
      <w:marTop w:val="0"/>
      <w:marBottom w:val="0"/>
      <w:divBdr>
        <w:top w:val="none" w:sz="0" w:space="0" w:color="auto"/>
        <w:left w:val="none" w:sz="0" w:space="0" w:color="auto"/>
        <w:bottom w:val="none" w:sz="0" w:space="0" w:color="auto"/>
        <w:right w:val="none" w:sz="0" w:space="0" w:color="auto"/>
      </w:divBdr>
      <w:divsChild>
        <w:div w:id="958149849">
          <w:marLeft w:val="0"/>
          <w:marRight w:val="0"/>
          <w:marTop w:val="0"/>
          <w:marBottom w:val="0"/>
          <w:divBdr>
            <w:top w:val="none" w:sz="0" w:space="0" w:color="auto"/>
            <w:left w:val="none" w:sz="0" w:space="0" w:color="auto"/>
            <w:bottom w:val="none" w:sz="0" w:space="0" w:color="auto"/>
            <w:right w:val="none" w:sz="0" w:space="0" w:color="auto"/>
          </w:divBdr>
        </w:div>
        <w:div w:id="2127457692">
          <w:marLeft w:val="0"/>
          <w:marRight w:val="0"/>
          <w:marTop w:val="0"/>
          <w:marBottom w:val="0"/>
          <w:divBdr>
            <w:top w:val="none" w:sz="0" w:space="0" w:color="auto"/>
            <w:left w:val="none" w:sz="0" w:space="0" w:color="auto"/>
            <w:bottom w:val="none" w:sz="0" w:space="0" w:color="auto"/>
            <w:right w:val="none" w:sz="0" w:space="0" w:color="auto"/>
          </w:divBdr>
        </w:div>
        <w:div w:id="492257006">
          <w:marLeft w:val="0"/>
          <w:marRight w:val="0"/>
          <w:marTop w:val="0"/>
          <w:marBottom w:val="0"/>
          <w:divBdr>
            <w:top w:val="none" w:sz="0" w:space="0" w:color="auto"/>
            <w:left w:val="none" w:sz="0" w:space="0" w:color="auto"/>
            <w:bottom w:val="none" w:sz="0" w:space="0" w:color="auto"/>
            <w:right w:val="none" w:sz="0" w:space="0" w:color="auto"/>
          </w:divBdr>
        </w:div>
        <w:div w:id="867107097">
          <w:marLeft w:val="0"/>
          <w:marRight w:val="0"/>
          <w:marTop w:val="0"/>
          <w:marBottom w:val="0"/>
          <w:divBdr>
            <w:top w:val="none" w:sz="0" w:space="0" w:color="auto"/>
            <w:left w:val="none" w:sz="0" w:space="0" w:color="auto"/>
            <w:bottom w:val="none" w:sz="0" w:space="0" w:color="auto"/>
            <w:right w:val="none" w:sz="0" w:space="0" w:color="auto"/>
          </w:divBdr>
          <w:divsChild>
            <w:div w:id="1131939215">
              <w:marLeft w:val="0"/>
              <w:marRight w:val="0"/>
              <w:marTop w:val="0"/>
              <w:marBottom w:val="0"/>
              <w:divBdr>
                <w:top w:val="none" w:sz="0" w:space="0" w:color="auto"/>
                <w:left w:val="none" w:sz="0" w:space="0" w:color="auto"/>
                <w:bottom w:val="none" w:sz="0" w:space="0" w:color="auto"/>
                <w:right w:val="none" w:sz="0" w:space="0" w:color="auto"/>
              </w:divBdr>
            </w:div>
            <w:div w:id="1501114971">
              <w:marLeft w:val="0"/>
              <w:marRight w:val="0"/>
              <w:marTop w:val="0"/>
              <w:marBottom w:val="0"/>
              <w:divBdr>
                <w:top w:val="none" w:sz="0" w:space="0" w:color="auto"/>
                <w:left w:val="none" w:sz="0" w:space="0" w:color="auto"/>
                <w:bottom w:val="none" w:sz="0" w:space="0" w:color="auto"/>
                <w:right w:val="none" w:sz="0" w:space="0" w:color="auto"/>
              </w:divBdr>
            </w:div>
            <w:div w:id="1181974107">
              <w:marLeft w:val="0"/>
              <w:marRight w:val="0"/>
              <w:marTop w:val="0"/>
              <w:marBottom w:val="0"/>
              <w:divBdr>
                <w:top w:val="none" w:sz="0" w:space="0" w:color="auto"/>
                <w:left w:val="none" w:sz="0" w:space="0" w:color="auto"/>
                <w:bottom w:val="none" w:sz="0" w:space="0" w:color="auto"/>
                <w:right w:val="none" w:sz="0" w:space="0" w:color="auto"/>
              </w:divBdr>
            </w:div>
            <w:div w:id="584925987">
              <w:marLeft w:val="0"/>
              <w:marRight w:val="0"/>
              <w:marTop w:val="0"/>
              <w:marBottom w:val="0"/>
              <w:divBdr>
                <w:top w:val="none" w:sz="0" w:space="0" w:color="auto"/>
                <w:left w:val="none" w:sz="0" w:space="0" w:color="auto"/>
                <w:bottom w:val="none" w:sz="0" w:space="0" w:color="auto"/>
                <w:right w:val="none" w:sz="0" w:space="0" w:color="auto"/>
              </w:divBdr>
            </w:div>
          </w:divsChild>
        </w:div>
        <w:div w:id="257451724">
          <w:marLeft w:val="0"/>
          <w:marRight w:val="0"/>
          <w:marTop w:val="0"/>
          <w:marBottom w:val="0"/>
          <w:divBdr>
            <w:top w:val="none" w:sz="0" w:space="0" w:color="auto"/>
            <w:left w:val="none" w:sz="0" w:space="0" w:color="auto"/>
            <w:bottom w:val="none" w:sz="0" w:space="0" w:color="auto"/>
            <w:right w:val="none" w:sz="0" w:space="0" w:color="auto"/>
          </w:divBdr>
          <w:divsChild>
            <w:div w:id="914054113">
              <w:marLeft w:val="0"/>
              <w:marRight w:val="0"/>
              <w:marTop w:val="0"/>
              <w:marBottom w:val="0"/>
              <w:divBdr>
                <w:top w:val="none" w:sz="0" w:space="0" w:color="auto"/>
                <w:left w:val="none" w:sz="0" w:space="0" w:color="auto"/>
                <w:bottom w:val="none" w:sz="0" w:space="0" w:color="auto"/>
                <w:right w:val="none" w:sz="0" w:space="0" w:color="auto"/>
              </w:divBdr>
            </w:div>
            <w:div w:id="1994096263">
              <w:marLeft w:val="0"/>
              <w:marRight w:val="0"/>
              <w:marTop w:val="0"/>
              <w:marBottom w:val="0"/>
              <w:divBdr>
                <w:top w:val="none" w:sz="0" w:space="0" w:color="auto"/>
                <w:left w:val="none" w:sz="0" w:space="0" w:color="auto"/>
                <w:bottom w:val="none" w:sz="0" w:space="0" w:color="auto"/>
                <w:right w:val="none" w:sz="0" w:space="0" w:color="auto"/>
              </w:divBdr>
            </w:div>
            <w:div w:id="863402860">
              <w:marLeft w:val="0"/>
              <w:marRight w:val="0"/>
              <w:marTop w:val="0"/>
              <w:marBottom w:val="0"/>
              <w:divBdr>
                <w:top w:val="none" w:sz="0" w:space="0" w:color="auto"/>
                <w:left w:val="none" w:sz="0" w:space="0" w:color="auto"/>
                <w:bottom w:val="none" w:sz="0" w:space="0" w:color="auto"/>
                <w:right w:val="none" w:sz="0" w:space="0" w:color="auto"/>
              </w:divBdr>
            </w:div>
            <w:div w:id="350306050">
              <w:marLeft w:val="0"/>
              <w:marRight w:val="0"/>
              <w:marTop w:val="0"/>
              <w:marBottom w:val="0"/>
              <w:divBdr>
                <w:top w:val="none" w:sz="0" w:space="0" w:color="auto"/>
                <w:left w:val="none" w:sz="0" w:space="0" w:color="auto"/>
                <w:bottom w:val="none" w:sz="0" w:space="0" w:color="auto"/>
                <w:right w:val="none" w:sz="0" w:space="0" w:color="auto"/>
              </w:divBdr>
            </w:div>
            <w:div w:id="1443374590">
              <w:marLeft w:val="0"/>
              <w:marRight w:val="0"/>
              <w:marTop w:val="0"/>
              <w:marBottom w:val="0"/>
              <w:divBdr>
                <w:top w:val="none" w:sz="0" w:space="0" w:color="auto"/>
                <w:left w:val="none" w:sz="0" w:space="0" w:color="auto"/>
                <w:bottom w:val="none" w:sz="0" w:space="0" w:color="auto"/>
                <w:right w:val="none" w:sz="0" w:space="0" w:color="auto"/>
              </w:divBdr>
            </w:div>
          </w:divsChild>
        </w:div>
        <w:div w:id="1208101419">
          <w:marLeft w:val="0"/>
          <w:marRight w:val="0"/>
          <w:marTop w:val="0"/>
          <w:marBottom w:val="0"/>
          <w:divBdr>
            <w:top w:val="none" w:sz="0" w:space="0" w:color="auto"/>
            <w:left w:val="none" w:sz="0" w:space="0" w:color="auto"/>
            <w:bottom w:val="none" w:sz="0" w:space="0" w:color="auto"/>
            <w:right w:val="none" w:sz="0" w:space="0" w:color="auto"/>
          </w:divBdr>
          <w:divsChild>
            <w:div w:id="10943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6274">
      <w:bodyDiv w:val="1"/>
      <w:marLeft w:val="0"/>
      <w:marRight w:val="0"/>
      <w:marTop w:val="0"/>
      <w:marBottom w:val="0"/>
      <w:divBdr>
        <w:top w:val="none" w:sz="0" w:space="0" w:color="auto"/>
        <w:left w:val="none" w:sz="0" w:space="0" w:color="auto"/>
        <w:bottom w:val="none" w:sz="0" w:space="0" w:color="auto"/>
        <w:right w:val="none" w:sz="0" w:space="0" w:color="auto"/>
      </w:divBdr>
    </w:div>
    <w:div w:id="1071536496">
      <w:bodyDiv w:val="1"/>
      <w:marLeft w:val="0"/>
      <w:marRight w:val="0"/>
      <w:marTop w:val="0"/>
      <w:marBottom w:val="0"/>
      <w:divBdr>
        <w:top w:val="none" w:sz="0" w:space="0" w:color="auto"/>
        <w:left w:val="none" w:sz="0" w:space="0" w:color="auto"/>
        <w:bottom w:val="none" w:sz="0" w:space="0" w:color="auto"/>
        <w:right w:val="none" w:sz="0" w:space="0" w:color="auto"/>
      </w:divBdr>
    </w:div>
    <w:div w:id="1177765299">
      <w:bodyDiv w:val="1"/>
      <w:marLeft w:val="0"/>
      <w:marRight w:val="0"/>
      <w:marTop w:val="0"/>
      <w:marBottom w:val="0"/>
      <w:divBdr>
        <w:top w:val="none" w:sz="0" w:space="0" w:color="auto"/>
        <w:left w:val="none" w:sz="0" w:space="0" w:color="auto"/>
        <w:bottom w:val="none" w:sz="0" w:space="0" w:color="auto"/>
        <w:right w:val="none" w:sz="0" w:space="0" w:color="auto"/>
      </w:divBdr>
    </w:div>
    <w:div w:id="1218273455">
      <w:bodyDiv w:val="1"/>
      <w:marLeft w:val="0"/>
      <w:marRight w:val="0"/>
      <w:marTop w:val="0"/>
      <w:marBottom w:val="0"/>
      <w:divBdr>
        <w:top w:val="none" w:sz="0" w:space="0" w:color="auto"/>
        <w:left w:val="none" w:sz="0" w:space="0" w:color="auto"/>
        <w:bottom w:val="none" w:sz="0" w:space="0" w:color="auto"/>
        <w:right w:val="none" w:sz="0" w:space="0" w:color="auto"/>
      </w:divBdr>
    </w:div>
    <w:div w:id="1247882584">
      <w:bodyDiv w:val="1"/>
      <w:marLeft w:val="0"/>
      <w:marRight w:val="0"/>
      <w:marTop w:val="0"/>
      <w:marBottom w:val="0"/>
      <w:divBdr>
        <w:top w:val="none" w:sz="0" w:space="0" w:color="auto"/>
        <w:left w:val="none" w:sz="0" w:space="0" w:color="auto"/>
        <w:bottom w:val="none" w:sz="0" w:space="0" w:color="auto"/>
        <w:right w:val="none" w:sz="0" w:space="0" w:color="auto"/>
      </w:divBdr>
      <w:divsChild>
        <w:div w:id="2058239879">
          <w:marLeft w:val="0"/>
          <w:marRight w:val="0"/>
          <w:marTop w:val="0"/>
          <w:marBottom w:val="0"/>
          <w:divBdr>
            <w:top w:val="none" w:sz="0" w:space="0" w:color="auto"/>
            <w:left w:val="none" w:sz="0" w:space="0" w:color="auto"/>
            <w:bottom w:val="none" w:sz="0" w:space="0" w:color="auto"/>
            <w:right w:val="none" w:sz="0" w:space="0" w:color="auto"/>
          </w:divBdr>
          <w:divsChild>
            <w:div w:id="1241014956">
              <w:marLeft w:val="0"/>
              <w:marRight w:val="0"/>
              <w:marTop w:val="0"/>
              <w:marBottom w:val="0"/>
              <w:divBdr>
                <w:top w:val="none" w:sz="0" w:space="0" w:color="auto"/>
                <w:left w:val="none" w:sz="0" w:space="0" w:color="auto"/>
                <w:bottom w:val="none" w:sz="0" w:space="0" w:color="auto"/>
                <w:right w:val="none" w:sz="0" w:space="0" w:color="auto"/>
              </w:divBdr>
            </w:div>
            <w:div w:id="194467668">
              <w:marLeft w:val="0"/>
              <w:marRight w:val="0"/>
              <w:marTop w:val="0"/>
              <w:marBottom w:val="0"/>
              <w:divBdr>
                <w:top w:val="none" w:sz="0" w:space="0" w:color="auto"/>
                <w:left w:val="none" w:sz="0" w:space="0" w:color="auto"/>
                <w:bottom w:val="none" w:sz="0" w:space="0" w:color="auto"/>
                <w:right w:val="none" w:sz="0" w:space="0" w:color="auto"/>
              </w:divBdr>
            </w:div>
            <w:div w:id="1841964701">
              <w:marLeft w:val="0"/>
              <w:marRight w:val="0"/>
              <w:marTop w:val="0"/>
              <w:marBottom w:val="0"/>
              <w:divBdr>
                <w:top w:val="none" w:sz="0" w:space="0" w:color="auto"/>
                <w:left w:val="none" w:sz="0" w:space="0" w:color="auto"/>
                <w:bottom w:val="none" w:sz="0" w:space="0" w:color="auto"/>
                <w:right w:val="none" w:sz="0" w:space="0" w:color="auto"/>
              </w:divBdr>
            </w:div>
          </w:divsChild>
        </w:div>
        <w:div w:id="777262440">
          <w:marLeft w:val="0"/>
          <w:marRight w:val="0"/>
          <w:marTop w:val="0"/>
          <w:marBottom w:val="0"/>
          <w:divBdr>
            <w:top w:val="none" w:sz="0" w:space="0" w:color="auto"/>
            <w:left w:val="none" w:sz="0" w:space="0" w:color="auto"/>
            <w:bottom w:val="none" w:sz="0" w:space="0" w:color="auto"/>
            <w:right w:val="none" w:sz="0" w:space="0" w:color="auto"/>
          </w:divBdr>
          <w:divsChild>
            <w:div w:id="652683615">
              <w:marLeft w:val="0"/>
              <w:marRight w:val="0"/>
              <w:marTop w:val="0"/>
              <w:marBottom w:val="0"/>
              <w:divBdr>
                <w:top w:val="none" w:sz="0" w:space="0" w:color="auto"/>
                <w:left w:val="none" w:sz="0" w:space="0" w:color="auto"/>
                <w:bottom w:val="none" w:sz="0" w:space="0" w:color="auto"/>
                <w:right w:val="none" w:sz="0" w:space="0" w:color="auto"/>
              </w:divBdr>
            </w:div>
            <w:div w:id="11761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6116">
      <w:bodyDiv w:val="1"/>
      <w:marLeft w:val="0"/>
      <w:marRight w:val="0"/>
      <w:marTop w:val="0"/>
      <w:marBottom w:val="0"/>
      <w:divBdr>
        <w:top w:val="none" w:sz="0" w:space="0" w:color="auto"/>
        <w:left w:val="none" w:sz="0" w:space="0" w:color="auto"/>
        <w:bottom w:val="none" w:sz="0" w:space="0" w:color="auto"/>
        <w:right w:val="none" w:sz="0" w:space="0" w:color="auto"/>
      </w:divBdr>
    </w:div>
    <w:div w:id="1458795037">
      <w:bodyDiv w:val="1"/>
      <w:marLeft w:val="0"/>
      <w:marRight w:val="0"/>
      <w:marTop w:val="0"/>
      <w:marBottom w:val="0"/>
      <w:divBdr>
        <w:top w:val="none" w:sz="0" w:space="0" w:color="auto"/>
        <w:left w:val="none" w:sz="0" w:space="0" w:color="auto"/>
        <w:bottom w:val="none" w:sz="0" w:space="0" w:color="auto"/>
        <w:right w:val="none" w:sz="0" w:space="0" w:color="auto"/>
      </w:divBdr>
    </w:div>
    <w:div w:id="1578592721">
      <w:bodyDiv w:val="1"/>
      <w:marLeft w:val="0"/>
      <w:marRight w:val="0"/>
      <w:marTop w:val="0"/>
      <w:marBottom w:val="0"/>
      <w:divBdr>
        <w:top w:val="none" w:sz="0" w:space="0" w:color="auto"/>
        <w:left w:val="none" w:sz="0" w:space="0" w:color="auto"/>
        <w:bottom w:val="none" w:sz="0" w:space="0" w:color="auto"/>
        <w:right w:val="none" w:sz="0" w:space="0" w:color="auto"/>
      </w:divBdr>
      <w:divsChild>
        <w:div w:id="624166387">
          <w:marLeft w:val="0"/>
          <w:marRight w:val="0"/>
          <w:marTop w:val="0"/>
          <w:marBottom w:val="0"/>
          <w:divBdr>
            <w:top w:val="none" w:sz="0" w:space="0" w:color="auto"/>
            <w:left w:val="none" w:sz="0" w:space="0" w:color="auto"/>
            <w:bottom w:val="none" w:sz="0" w:space="0" w:color="auto"/>
            <w:right w:val="none" w:sz="0" w:space="0" w:color="auto"/>
          </w:divBdr>
        </w:div>
        <w:div w:id="1053848737">
          <w:marLeft w:val="0"/>
          <w:marRight w:val="0"/>
          <w:marTop w:val="0"/>
          <w:marBottom w:val="0"/>
          <w:divBdr>
            <w:top w:val="none" w:sz="0" w:space="0" w:color="auto"/>
            <w:left w:val="none" w:sz="0" w:space="0" w:color="auto"/>
            <w:bottom w:val="none" w:sz="0" w:space="0" w:color="auto"/>
            <w:right w:val="none" w:sz="0" w:space="0" w:color="auto"/>
          </w:divBdr>
        </w:div>
        <w:div w:id="1557355259">
          <w:marLeft w:val="0"/>
          <w:marRight w:val="0"/>
          <w:marTop w:val="0"/>
          <w:marBottom w:val="0"/>
          <w:divBdr>
            <w:top w:val="none" w:sz="0" w:space="0" w:color="auto"/>
            <w:left w:val="none" w:sz="0" w:space="0" w:color="auto"/>
            <w:bottom w:val="none" w:sz="0" w:space="0" w:color="auto"/>
            <w:right w:val="none" w:sz="0" w:space="0" w:color="auto"/>
          </w:divBdr>
        </w:div>
        <w:div w:id="1345127043">
          <w:marLeft w:val="0"/>
          <w:marRight w:val="0"/>
          <w:marTop w:val="0"/>
          <w:marBottom w:val="0"/>
          <w:divBdr>
            <w:top w:val="none" w:sz="0" w:space="0" w:color="auto"/>
            <w:left w:val="none" w:sz="0" w:space="0" w:color="auto"/>
            <w:bottom w:val="none" w:sz="0" w:space="0" w:color="auto"/>
            <w:right w:val="none" w:sz="0" w:space="0" w:color="auto"/>
          </w:divBdr>
        </w:div>
      </w:divsChild>
    </w:div>
    <w:div w:id="1712798275">
      <w:bodyDiv w:val="1"/>
      <w:marLeft w:val="0"/>
      <w:marRight w:val="0"/>
      <w:marTop w:val="0"/>
      <w:marBottom w:val="0"/>
      <w:divBdr>
        <w:top w:val="none" w:sz="0" w:space="0" w:color="auto"/>
        <w:left w:val="none" w:sz="0" w:space="0" w:color="auto"/>
        <w:bottom w:val="none" w:sz="0" w:space="0" w:color="auto"/>
        <w:right w:val="none" w:sz="0" w:space="0" w:color="auto"/>
      </w:divBdr>
    </w:div>
    <w:div w:id="1786075088">
      <w:bodyDiv w:val="1"/>
      <w:marLeft w:val="0"/>
      <w:marRight w:val="0"/>
      <w:marTop w:val="0"/>
      <w:marBottom w:val="0"/>
      <w:divBdr>
        <w:top w:val="none" w:sz="0" w:space="0" w:color="auto"/>
        <w:left w:val="none" w:sz="0" w:space="0" w:color="auto"/>
        <w:bottom w:val="none" w:sz="0" w:space="0" w:color="auto"/>
        <w:right w:val="none" w:sz="0" w:space="0" w:color="auto"/>
      </w:divBdr>
      <w:divsChild>
        <w:div w:id="2042583866">
          <w:marLeft w:val="0"/>
          <w:marRight w:val="0"/>
          <w:marTop w:val="0"/>
          <w:marBottom w:val="0"/>
          <w:divBdr>
            <w:top w:val="none" w:sz="0" w:space="0" w:color="auto"/>
            <w:left w:val="none" w:sz="0" w:space="0" w:color="auto"/>
            <w:bottom w:val="none" w:sz="0" w:space="0" w:color="auto"/>
            <w:right w:val="none" w:sz="0" w:space="0" w:color="auto"/>
          </w:divBdr>
        </w:div>
        <w:div w:id="1687251257">
          <w:marLeft w:val="0"/>
          <w:marRight w:val="0"/>
          <w:marTop w:val="0"/>
          <w:marBottom w:val="0"/>
          <w:divBdr>
            <w:top w:val="none" w:sz="0" w:space="0" w:color="auto"/>
            <w:left w:val="none" w:sz="0" w:space="0" w:color="auto"/>
            <w:bottom w:val="none" w:sz="0" w:space="0" w:color="auto"/>
            <w:right w:val="none" w:sz="0" w:space="0" w:color="auto"/>
          </w:divBdr>
        </w:div>
        <w:div w:id="1446853932">
          <w:marLeft w:val="0"/>
          <w:marRight w:val="0"/>
          <w:marTop w:val="0"/>
          <w:marBottom w:val="0"/>
          <w:divBdr>
            <w:top w:val="none" w:sz="0" w:space="0" w:color="auto"/>
            <w:left w:val="none" w:sz="0" w:space="0" w:color="auto"/>
            <w:bottom w:val="none" w:sz="0" w:space="0" w:color="auto"/>
            <w:right w:val="none" w:sz="0" w:space="0" w:color="auto"/>
          </w:divBdr>
        </w:div>
        <w:div w:id="1405682699">
          <w:marLeft w:val="0"/>
          <w:marRight w:val="0"/>
          <w:marTop w:val="0"/>
          <w:marBottom w:val="0"/>
          <w:divBdr>
            <w:top w:val="none" w:sz="0" w:space="0" w:color="auto"/>
            <w:left w:val="none" w:sz="0" w:space="0" w:color="auto"/>
            <w:bottom w:val="none" w:sz="0" w:space="0" w:color="auto"/>
            <w:right w:val="none" w:sz="0" w:space="0" w:color="auto"/>
          </w:divBdr>
        </w:div>
        <w:div w:id="787939807">
          <w:marLeft w:val="0"/>
          <w:marRight w:val="0"/>
          <w:marTop w:val="0"/>
          <w:marBottom w:val="0"/>
          <w:divBdr>
            <w:top w:val="none" w:sz="0" w:space="0" w:color="auto"/>
            <w:left w:val="none" w:sz="0" w:space="0" w:color="auto"/>
            <w:bottom w:val="none" w:sz="0" w:space="0" w:color="auto"/>
            <w:right w:val="none" w:sz="0" w:space="0" w:color="auto"/>
          </w:divBdr>
        </w:div>
        <w:div w:id="1533422710">
          <w:marLeft w:val="0"/>
          <w:marRight w:val="0"/>
          <w:marTop w:val="0"/>
          <w:marBottom w:val="0"/>
          <w:divBdr>
            <w:top w:val="none" w:sz="0" w:space="0" w:color="auto"/>
            <w:left w:val="none" w:sz="0" w:space="0" w:color="auto"/>
            <w:bottom w:val="none" w:sz="0" w:space="0" w:color="auto"/>
            <w:right w:val="none" w:sz="0" w:space="0" w:color="auto"/>
          </w:divBdr>
          <w:divsChild>
            <w:div w:id="1152941139">
              <w:marLeft w:val="0"/>
              <w:marRight w:val="0"/>
              <w:marTop w:val="0"/>
              <w:marBottom w:val="0"/>
              <w:divBdr>
                <w:top w:val="none" w:sz="0" w:space="0" w:color="auto"/>
                <w:left w:val="none" w:sz="0" w:space="0" w:color="auto"/>
                <w:bottom w:val="none" w:sz="0" w:space="0" w:color="auto"/>
                <w:right w:val="none" w:sz="0" w:space="0" w:color="auto"/>
              </w:divBdr>
            </w:div>
            <w:div w:id="1004086707">
              <w:marLeft w:val="0"/>
              <w:marRight w:val="0"/>
              <w:marTop w:val="0"/>
              <w:marBottom w:val="0"/>
              <w:divBdr>
                <w:top w:val="none" w:sz="0" w:space="0" w:color="auto"/>
                <w:left w:val="none" w:sz="0" w:space="0" w:color="auto"/>
                <w:bottom w:val="none" w:sz="0" w:space="0" w:color="auto"/>
                <w:right w:val="none" w:sz="0" w:space="0" w:color="auto"/>
              </w:divBdr>
            </w:div>
            <w:div w:id="2017416270">
              <w:marLeft w:val="0"/>
              <w:marRight w:val="0"/>
              <w:marTop w:val="0"/>
              <w:marBottom w:val="0"/>
              <w:divBdr>
                <w:top w:val="none" w:sz="0" w:space="0" w:color="auto"/>
                <w:left w:val="none" w:sz="0" w:space="0" w:color="auto"/>
                <w:bottom w:val="none" w:sz="0" w:space="0" w:color="auto"/>
                <w:right w:val="none" w:sz="0" w:space="0" w:color="auto"/>
              </w:divBdr>
            </w:div>
            <w:div w:id="1135022180">
              <w:marLeft w:val="0"/>
              <w:marRight w:val="0"/>
              <w:marTop w:val="0"/>
              <w:marBottom w:val="0"/>
              <w:divBdr>
                <w:top w:val="none" w:sz="0" w:space="0" w:color="auto"/>
                <w:left w:val="none" w:sz="0" w:space="0" w:color="auto"/>
                <w:bottom w:val="none" w:sz="0" w:space="0" w:color="auto"/>
                <w:right w:val="none" w:sz="0" w:space="0" w:color="auto"/>
              </w:divBdr>
            </w:div>
          </w:divsChild>
        </w:div>
        <w:div w:id="119347736">
          <w:marLeft w:val="0"/>
          <w:marRight w:val="0"/>
          <w:marTop w:val="0"/>
          <w:marBottom w:val="0"/>
          <w:divBdr>
            <w:top w:val="none" w:sz="0" w:space="0" w:color="auto"/>
            <w:left w:val="none" w:sz="0" w:space="0" w:color="auto"/>
            <w:bottom w:val="none" w:sz="0" w:space="0" w:color="auto"/>
            <w:right w:val="none" w:sz="0" w:space="0" w:color="auto"/>
          </w:divBdr>
          <w:divsChild>
            <w:div w:id="130362972">
              <w:marLeft w:val="0"/>
              <w:marRight w:val="0"/>
              <w:marTop w:val="0"/>
              <w:marBottom w:val="0"/>
              <w:divBdr>
                <w:top w:val="none" w:sz="0" w:space="0" w:color="auto"/>
                <w:left w:val="none" w:sz="0" w:space="0" w:color="auto"/>
                <w:bottom w:val="none" w:sz="0" w:space="0" w:color="auto"/>
                <w:right w:val="none" w:sz="0" w:space="0" w:color="auto"/>
              </w:divBdr>
            </w:div>
            <w:div w:id="39869271">
              <w:marLeft w:val="0"/>
              <w:marRight w:val="0"/>
              <w:marTop w:val="0"/>
              <w:marBottom w:val="0"/>
              <w:divBdr>
                <w:top w:val="none" w:sz="0" w:space="0" w:color="auto"/>
                <w:left w:val="none" w:sz="0" w:space="0" w:color="auto"/>
                <w:bottom w:val="none" w:sz="0" w:space="0" w:color="auto"/>
                <w:right w:val="none" w:sz="0" w:space="0" w:color="auto"/>
              </w:divBdr>
            </w:div>
            <w:div w:id="1307202159">
              <w:marLeft w:val="0"/>
              <w:marRight w:val="0"/>
              <w:marTop w:val="0"/>
              <w:marBottom w:val="0"/>
              <w:divBdr>
                <w:top w:val="none" w:sz="0" w:space="0" w:color="auto"/>
                <w:left w:val="none" w:sz="0" w:space="0" w:color="auto"/>
                <w:bottom w:val="none" w:sz="0" w:space="0" w:color="auto"/>
                <w:right w:val="none" w:sz="0" w:space="0" w:color="auto"/>
              </w:divBdr>
            </w:div>
            <w:div w:id="232930284">
              <w:marLeft w:val="0"/>
              <w:marRight w:val="0"/>
              <w:marTop w:val="0"/>
              <w:marBottom w:val="0"/>
              <w:divBdr>
                <w:top w:val="none" w:sz="0" w:space="0" w:color="auto"/>
                <w:left w:val="none" w:sz="0" w:space="0" w:color="auto"/>
                <w:bottom w:val="none" w:sz="0" w:space="0" w:color="auto"/>
                <w:right w:val="none" w:sz="0" w:space="0" w:color="auto"/>
              </w:divBdr>
            </w:div>
            <w:div w:id="1723672979">
              <w:marLeft w:val="0"/>
              <w:marRight w:val="0"/>
              <w:marTop w:val="0"/>
              <w:marBottom w:val="0"/>
              <w:divBdr>
                <w:top w:val="none" w:sz="0" w:space="0" w:color="auto"/>
                <w:left w:val="none" w:sz="0" w:space="0" w:color="auto"/>
                <w:bottom w:val="none" w:sz="0" w:space="0" w:color="auto"/>
                <w:right w:val="none" w:sz="0" w:space="0" w:color="auto"/>
              </w:divBdr>
            </w:div>
          </w:divsChild>
        </w:div>
        <w:div w:id="1918973295">
          <w:marLeft w:val="0"/>
          <w:marRight w:val="0"/>
          <w:marTop w:val="0"/>
          <w:marBottom w:val="0"/>
          <w:divBdr>
            <w:top w:val="none" w:sz="0" w:space="0" w:color="auto"/>
            <w:left w:val="none" w:sz="0" w:space="0" w:color="auto"/>
            <w:bottom w:val="none" w:sz="0" w:space="0" w:color="auto"/>
            <w:right w:val="none" w:sz="0" w:space="0" w:color="auto"/>
          </w:divBdr>
          <w:divsChild>
            <w:div w:id="452288103">
              <w:marLeft w:val="0"/>
              <w:marRight w:val="0"/>
              <w:marTop w:val="0"/>
              <w:marBottom w:val="0"/>
              <w:divBdr>
                <w:top w:val="none" w:sz="0" w:space="0" w:color="auto"/>
                <w:left w:val="none" w:sz="0" w:space="0" w:color="auto"/>
                <w:bottom w:val="none" w:sz="0" w:space="0" w:color="auto"/>
                <w:right w:val="none" w:sz="0" w:space="0" w:color="auto"/>
              </w:divBdr>
            </w:div>
            <w:div w:id="1138913974">
              <w:marLeft w:val="0"/>
              <w:marRight w:val="0"/>
              <w:marTop w:val="0"/>
              <w:marBottom w:val="0"/>
              <w:divBdr>
                <w:top w:val="none" w:sz="0" w:space="0" w:color="auto"/>
                <w:left w:val="none" w:sz="0" w:space="0" w:color="auto"/>
                <w:bottom w:val="none" w:sz="0" w:space="0" w:color="auto"/>
                <w:right w:val="none" w:sz="0" w:space="0" w:color="auto"/>
              </w:divBdr>
            </w:div>
            <w:div w:id="1574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0654">
      <w:bodyDiv w:val="1"/>
      <w:marLeft w:val="0"/>
      <w:marRight w:val="0"/>
      <w:marTop w:val="0"/>
      <w:marBottom w:val="0"/>
      <w:divBdr>
        <w:top w:val="none" w:sz="0" w:space="0" w:color="auto"/>
        <w:left w:val="none" w:sz="0" w:space="0" w:color="auto"/>
        <w:bottom w:val="none" w:sz="0" w:space="0" w:color="auto"/>
        <w:right w:val="none" w:sz="0" w:space="0" w:color="auto"/>
      </w:divBdr>
    </w:div>
    <w:div w:id="1868058279">
      <w:bodyDiv w:val="1"/>
      <w:marLeft w:val="0"/>
      <w:marRight w:val="0"/>
      <w:marTop w:val="0"/>
      <w:marBottom w:val="0"/>
      <w:divBdr>
        <w:top w:val="none" w:sz="0" w:space="0" w:color="auto"/>
        <w:left w:val="none" w:sz="0" w:space="0" w:color="auto"/>
        <w:bottom w:val="none" w:sz="0" w:space="0" w:color="auto"/>
        <w:right w:val="none" w:sz="0" w:space="0" w:color="auto"/>
      </w:divBdr>
    </w:div>
    <w:div w:id="1977953674">
      <w:bodyDiv w:val="1"/>
      <w:marLeft w:val="0"/>
      <w:marRight w:val="0"/>
      <w:marTop w:val="0"/>
      <w:marBottom w:val="0"/>
      <w:divBdr>
        <w:top w:val="none" w:sz="0" w:space="0" w:color="auto"/>
        <w:left w:val="none" w:sz="0" w:space="0" w:color="auto"/>
        <w:bottom w:val="none" w:sz="0" w:space="0" w:color="auto"/>
        <w:right w:val="none" w:sz="0" w:space="0" w:color="auto"/>
      </w:divBdr>
    </w:div>
    <w:div w:id="2024281021">
      <w:bodyDiv w:val="1"/>
      <w:marLeft w:val="0"/>
      <w:marRight w:val="0"/>
      <w:marTop w:val="0"/>
      <w:marBottom w:val="0"/>
      <w:divBdr>
        <w:top w:val="none" w:sz="0" w:space="0" w:color="auto"/>
        <w:left w:val="none" w:sz="0" w:space="0" w:color="auto"/>
        <w:bottom w:val="none" w:sz="0" w:space="0" w:color="auto"/>
        <w:right w:val="none" w:sz="0" w:space="0" w:color="auto"/>
      </w:divBdr>
      <w:divsChild>
        <w:div w:id="169570624">
          <w:marLeft w:val="0"/>
          <w:marRight w:val="0"/>
          <w:marTop w:val="0"/>
          <w:marBottom w:val="0"/>
          <w:divBdr>
            <w:top w:val="none" w:sz="0" w:space="0" w:color="auto"/>
            <w:left w:val="none" w:sz="0" w:space="0" w:color="auto"/>
            <w:bottom w:val="none" w:sz="0" w:space="0" w:color="auto"/>
            <w:right w:val="none" w:sz="0" w:space="0" w:color="auto"/>
          </w:divBdr>
        </w:div>
        <w:div w:id="1099642513">
          <w:marLeft w:val="0"/>
          <w:marRight w:val="0"/>
          <w:marTop w:val="0"/>
          <w:marBottom w:val="0"/>
          <w:divBdr>
            <w:top w:val="none" w:sz="0" w:space="0" w:color="auto"/>
            <w:left w:val="none" w:sz="0" w:space="0" w:color="auto"/>
            <w:bottom w:val="none" w:sz="0" w:space="0" w:color="auto"/>
            <w:right w:val="none" w:sz="0" w:space="0" w:color="auto"/>
          </w:divBdr>
        </w:div>
        <w:div w:id="206576865">
          <w:marLeft w:val="0"/>
          <w:marRight w:val="0"/>
          <w:marTop w:val="0"/>
          <w:marBottom w:val="0"/>
          <w:divBdr>
            <w:top w:val="none" w:sz="0" w:space="0" w:color="auto"/>
            <w:left w:val="none" w:sz="0" w:space="0" w:color="auto"/>
            <w:bottom w:val="none" w:sz="0" w:space="0" w:color="auto"/>
            <w:right w:val="none" w:sz="0" w:space="0" w:color="auto"/>
          </w:divBdr>
        </w:div>
        <w:div w:id="1338076824">
          <w:marLeft w:val="0"/>
          <w:marRight w:val="0"/>
          <w:marTop w:val="0"/>
          <w:marBottom w:val="0"/>
          <w:divBdr>
            <w:top w:val="none" w:sz="0" w:space="0" w:color="auto"/>
            <w:left w:val="none" w:sz="0" w:space="0" w:color="auto"/>
            <w:bottom w:val="none" w:sz="0" w:space="0" w:color="auto"/>
            <w:right w:val="none" w:sz="0" w:space="0" w:color="auto"/>
          </w:divBdr>
        </w:div>
      </w:divsChild>
    </w:div>
    <w:div w:id="2142648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talog.buffalostate.edu/graduate/" TargetMode="External"/><Relationship Id="rId13" Type="http://schemas.openxmlformats.org/officeDocument/2006/relationships/hyperlink" Target="https://dataanalytics.buffalostate.edu/industry-advisory-board" TargetMode="External"/><Relationship Id="rId18" Type="http://schemas.openxmlformats.org/officeDocument/2006/relationships/hyperlink" Target="https://dataanalytics.buffalostate.edu/internsh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channel/UCQi_0hCIGD01uSTBJOmbQog" TargetMode="External"/><Relationship Id="rId7" Type="http://schemas.openxmlformats.org/officeDocument/2006/relationships/endnotes" Target="endnotes.xml"/><Relationship Id="rId12" Type="http://schemas.openxmlformats.org/officeDocument/2006/relationships/hyperlink" Target="https://dataanalytics.buffalostate.edu/industry-advisory-board" TargetMode="External"/><Relationship Id="rId17" Type="http://schemas.openxmlformats.org/officeDocument/2006/relationships/hyperlink" Target="https://buffalostate-csm.symplicity.com/students/?signin_tab=0" TargetMode="External"/><Relationship Id="rId25" Type="http://schemas.openxmlformats.org/officeDocument/2006/relationships/hyperlink" Target="https://www.linkedin.com/school/buffalo-state-data-science-and-analytics-dsa/" TargetMode="External"/><Relationship Id="rId2" Type="http://schemas.openxmlformats.org/officeDocument/2006/relationships/numbering" Target="numbering.xml"/><Relationship Id="rId16" Type="http://schemas.openxmlformats.org/officeDocument/2006/relationships/hyperlink" Target="https://dataanalytics.buffalostate.edu/ms-course-roadmap" TargetMode="External"/><Relationship Id="rId20" Type="http://schemas.openxmlformats.org/officeDocument/2006/relationships/hyperlink" Target="https://dataanalytics.buffalostate.edu/seminar-se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analytics.buffalostate.edu/course-descriptions" TargetMode="External"/><Relationship Id="rId24" Type="http://schemas.openxmlformats.org/officeDocument/2006/relationships/hyperlink" Target="http://graduateschool.buffalostate.edu/forms" TargetMode="External"/><Relationship Id="rId5" Type="http://schemas.openxmlformats.org/officeDocument/2006/relationships/webSettings" Target="webSettings.xml"/><Relationship Id="rId15" Type="http://schemas.openxmlformats.org/officeDocument/2006/relationships/hyperlink" Target="https://dataanalytics.buffalostate.edu/course-descriptions" TargetMode="External"/><Relationship Id="rId23" Type="http://schemas.openxmlformats.org/officeDocument/2006/relationships/hyperlink" Target="mailto:campbehm@buffalostate.edu" TargetMode="External"/><Relationship Id="rId10" Type="http://schemas.openxmlformats.org/officeDocument/2006/relationships/hyperlink" Target="https://dataanalytics.buffalostate.edu/directory" TargetMode="External"/><Relationship Id="rId19" Type="http://schemas.openxmlformats.org/officeDocument/2006/relationships/hyperlink" Target="https://dataanalytics.buffalostate.edu/professional-lab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ataanalytics.buffalostate.edu/course-descriptions" TargetMode="External"/><Relationship Id="rId22" Type="http://schemas.openxmlformats.org/officeDocument/2006/relationships/hyperlink" Target="https://dataanalytics.buffalostate.edu/watch-previous-semina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5AAD1-010A-4D73-8399-91D91ADF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3872</Words>
  <Characters>22072</Characters>
  <Application>Microsoft Office Word</Application>
  <DocSecurity>0</DocSecurity>
  <Lines>183</Lines>
  <Paragraphs>51</Paragraphs>
  <ScaleCrop>false</ScaleCrop>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PACM Student Handbook</dc:title>
  <dc:creator>Mathien, Lorena D.</dc:creator>
  <cp:lastModifiedBy>Lenovo</cp:lastModifiedBy>
  <cp:revision>14</cp:revision>
  <dcterms:created xsi:type="dcterms:W3CDTF">2021-07-15T19:40:00Z</dcterms:created>
  <dcterms:modified xsi:type="dcterms:W3CDTF">2025-09-11T19:22:00Z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2015-04-15T00:00:00Z</vt:filetime>
  </property>
  <property fmtid="{D5CDD505-2E9C-101B-9397-08002B2CF9AE}" pid="3" name="Creator">
    <vt:lpwstr>Microsoft® Word 2013</vt:lpwstr>
  </property>
  <property fmtid="{D5CDD505-2E9C-101B-9397-08002B2CF9AE}" pid="4" name="LastSaved">
    <vt:filetime>2018-10-12T00:00:00Z</vt:filetime>
  </property>
</Properties>
</file>