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Important Notes:</w:t>
      </w:r>
    </w:p>
    <w:p w:rsidR="00000000" w:rsidDel="00000000" w:rsidP="00000000" w:rsidRDefault="00000000" w:rsidRPr="00000000" w14:paraId="0000000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Program can be defined as a project with many sub-projects under it in the most simple and general definition. Ex: ECLIPSE Program has many Tasks (Projects) that are managed by different entities.</w:t>
      </w:r>
    </w:p>
    <w:p w:rsidR="00000000" w:rsidDel="00000000" w:rsidP="00000000" w:rsidRDefault="00000000" w:rsidRPr="00000000" w14:paraId="00000004">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Every section of the charter will be referred to by its number in all documentation to maintain uniformity.</w:t>
      </w:r>
    </w:p>
    <w:p w:rsidR="00000000" w:rsidDel="00000000" w:rsidP="00000000" w:rsidRDefault="00000000" w:rsidRPr="00000000" w14:paraId="0000000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Any changes that need to be made to the charter must go through an official review process explained in the Standard Operations Procedure (SOP) document under Charter Review Process. Any updates to the charter must begin with an All-Hands-On-Desk (AHOD) meeting. In other words, all stakeholders must be present (Sponsor(s), POs, PMs, Team Members, ... Everyone)</w:t>
      </w:r>
    </w:p>
    <w:p w:rsidR="00000000" w:rsidDel="00000000" w:rsidP="00000000" w:rsidRDefault="00000000" w:rsidRPr="00000000" w14:paraId="00000008">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Stakeholders are everyone who is involved in the program/project. In some projects I have worked on, I have managed stakeholders by putting them into categories like Tier 01, Tier 02, Tier 03, which makes it easier to address them in documentation when you must be rifer to many entities at once. </w:t>
      </w:r>
    </w:p>
    <w:p w:rsidR="00000000" w:rsidDel="00000000" w:rsidP="00000000" w:rsidRDefault="00000000" w:rsidRPr="00000000" w14:paraId="0000000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Every document in the project must have the following:</w:t>
      </w:r>
    </w:p>
    <w:p w:rsidR="00000000" w:rsidDel="00000000" w:rsidP="00000000" w:rsidRDefault="00000000" w:rsidRPr="00000000" w14:paraId="0000000C">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Who is the intended audience (who is it written for)</w:t>
      </w:r>
    </w:p>
    <w:p w:rsidR="00000000" w:rsidDel="00000000" w:rsidP="00000000" w:rsidRDefault="00000000" w:rsidRPr="00000000" w14:paraId="0000000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type of document is it? SOP, Manual, White Paper, Supporting Level Document, Technical Review Document, Technology Readiness Analysis Document, Project Finance Document... . It helps to keep things organized.</w:t>
      </w:r>
    </w:p>
    <w:p w:rsidR="00000000" w:rsidDel="00000000" w:rsidP="00000000" w:rsidRDefault="00000000" w:rsidRPr="00000000" w14:paraId="0000000E">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is the protocol for document access control (It should be described in the SOP for Media Control)</w:t>
      </w:r>
    </w:p>
    <w:p w:rsidR="00000000" w:rsidDel="00000000" w:rsidP="00000000" w:rsidRDefault="00000000" w:rsidRPr="00000000" w14:paraId="0000000F">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 some case (What this document does not say)</w:t>
      </w:r>
    </w:p>
    <w:p w:rsidR="00000000" w:rsidDel="00000000" w:rsidP="00000000" w:rsidRDefault="00000000" w:rsidRPr="00000000" w14:paraId="00000010">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hd w:fill="ffffff" w:val="clear"/>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Charter Descriptions:</w:t>
      </w:r>
    </w:p>
    <w:p w:rsidR="00000000" w:rsidDel="00000000" w:rsidP="00000000" w:rsidRDefault="00000000" w:rsidRPr="00000000" w14:paraId="0000001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Program/Project Title: What is the complete official program title the project accountant would put down on the books?</w:t>
      </w:r>
    </w:p>
    <w:p w:rsidR="00000000" w:rsidDel="00000000" w:rsidP="00000000" w:rsidRDefault="00000000" w:rsidRPr="00000000" w14:paraId="00000014">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Program/Project Description: What is the 60000 Meter view of the program. Note this program can have many phases and each phase shall be considered as a project and each project should have a project charter associated with it.</w:t>
      </w:r>
    </w:p>
    <w:p w:rsidR="00000000" w:rsidDel="00000000" w:rsidP="00000000" w:rsidRDefault="00000000" w:rsidRPr="00000000" w14:paraId="0000001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Program/Project Manager(s): Also call the Project Lead in some cases and SCRUM Master in an Agile environment. The one who managers the project on a day-to-day basis. PM is responsible for all the team members on a given project. Reports to the PO.</w:t>
      </w:r>
    </w:p>
    <w:p w:rsidR="00000000" w:rsidDel="00000000" w:rsidP="00000000" w:rsidRDefault="00000000" w:rsidRPr="00000000" w14:paraId="00000018">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Program/Project Owner(s): PO is the highest-ranking internal entity who is responsible for the successful delivery of the program/project. This is the internal entity who signs of before any funds are allocated and who would negotiate program/project details. The PO(s) report to the Sponsor / Board of Sponsors.</w:t>
      </w:r>
    </w:p>
    <w:p w:rsidR="00000000" w:rsidDel="00000000" w:rsidP="00000000" w:rsidRDefault="00000000" w:rsidRPr="00000000" w14:paraId="0000001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 Program/Project Sponsor(s): Usually an external entity but can also be internal in a case of a different department contracting another department in the same company to do a project (Ex: Engineering hiring IT). It is the entity who gives you the contract for the program/project and this is the entity who has a say on how the money is spent (Product or Service requesting/receiving party). This is also the entity who receives the completed project and signs off on it USUALLY.</w:t>
      </w:r>
    </w:p>
    <w:p w:rsidR="00000000" w:rsidDel="00000000" w:rsidP="00000000" w:rsidRDefault="00000000" w:rsidRPr="00000000" w14:paraId="0000001C">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 Business Case: What is the Business/Research NEED that you are trying to address. What are the high-level problems this program will solve?</w:t>
      </w:r>
    </w:p>
    <w:p w:rsidR="00000000" w:rsidDel="00000000" w:rsidP="00000000" w:rsidRDefault="00000000" w:rsidRPr="00000000" w14:paraId="0000001E">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F">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 Expected Goals: Expected Goals: What are the main goals of the program/project that will be addressed by completion.</w:t>
      </w:r>
    </w:p>
    <w:p w:rsidR="00000000" w:rsidDel="00000000" w:rsidP="00000000" w:rsidRDefault="00000000" w:rsidRPr="00000000" w14:paraId="00000020">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1">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Project Deliverables: What are the final outcomes of the program? The list of what products or services will the Sponsor receive?</w:t>
      </w:r>
    </w:p>
    <w:p w:rsidR="00000000" w:rsidDel="00000000" w:rsidP="00000000" w:rsidRDefault="00000000" w:rsidRPr="00000000" w14:paraId="00000022">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Key Performance Indicators (KPIs): Definition: How do you know that you are making progress? To know you must establish protocol.</w:t>
      </w:r>
    </w:p>
    <w:p w:rsidR="00000000" w:rsidDel="00000000" w:rsidP="00000000" w:rsidRDefault="00000000" w:rsidRPr="00000000" w14:paraId="0000002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Ex1: Every member must attend 75% of meetings held until project completion (Did you or did you not satisfy this condition?)</w:t>
      </w:r>
    </w:p>
    <w:p w:rsidR="00000000" w:rsidDel="00000000" w:rsidP="00000000" w:rsidRDefault="00000000" w:rsidRPr="00000000" w14:paraId="00000025">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Ex2: To deliver all Tasks (Projects) of the program to customer on time on budget (Did you or did you not satisfy this condition?)</w:t>
      </w:r>
    </w:p>
    <w:p w:rsidR="00000000" w:rsidDel="00000000" w:rsidP="00000000" w:rsidRDefault="00000000" w:rsidRPr="00000000" w14:paraId="00000026">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 Risks and Constraints:</w:t>
      </w:r>
    </w:p>
    <w:p w:rsidR="00000000" w:rsidDel="00000000" w:rsidP="00000000" w:rsidRDefault="00000000" w:rsidRPr="00000000" w14:paraId="00000028">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Risks: What can DIRECTLY AFFECTS the program/project BUDGET and/or TIMELINE that will result in TOTAL FAILRUE of the actual product or supply chain.</w:t>
      </w:r>
    </w:p>
    <w:p w:rsidR="00000000" w:rsidDel="00000000" w:rsidP="00000000" w:rsidRDefault="00000000" w:rsidRPr="00000000" w14:paraId="00000029">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Constraints: The avoidable bottlenecks that will NOT result in TOTAL FAILURE but can DIRECTLY AFFECTS the program/project BUDGET and/or TIMELINE..</w:t>
      </w:r>
    </w:p>
    <w:p w:rsidR="00000000" w:rsidDel="00000000" w:rsidP="00000000" w:rsidRDefault="00000000" w:rsidRPr="00000000" w14:paraId="0000002A">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 Project Milestones: When the program/project is broken down into its core components (stories in SCRUM) and recombined them into efficient phases (Sprints in SCRUM), when is each of these phases are due?. All items must align with the Work Breakdown Structure (WBS) for the program/project.</w:t>
      </w:r>
    </w:p>
    <w:p w:rsidR="00000000" w:rsidDel="00000000" w:rsidP="00000000" w:rsidRDefault="00000000" w:rsidRPr="00000000" w14:paraId="0000002C">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Key Decision Points (KDPs): What are the key phases the team must complete before they regroup and have a meeting to discuss the project chances, issues, blockers, needs, improvements, and overall direction. The decisions made in these meeting can result in a revision of the program/project charter. This is also a time where the PO can request more funding or time if necessary. It is considered poor practice to do so, but it happens in the industry more often than any PO would like to admit. Make sure to do a revision of the charter (Remember: any revision that needs to make to the charter must be approved by all parties and this is a separate meeting). Also make sure to do version control of all the charters and keep minutes of all meetings. All stakeholders must be present for this meeting.</w:t>
      </w:r>
    </w:p>
    <w:p w:rsidR="00000000" w:rsidDel="00000000" w:rsidP="00000000" w:rsidRDefault="00000000" w:rsidRPr="00000000" w14:paraId="0000002E">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 Team Members: Who are the members of the Program/project other than the Sponsor(s). It is up to the PO to include the PM and him/herself as part of the team based on the Work Breakdown Structure (WBS) Chart that corresponds with the RACI Matrix.</w:t>
      </w:r>
    </w:p>
    <w:p w:rsidR="00000000" w:rsidDel="00000000" w:rsidP="00000000" w:rsidRDefault="00000000" w:rsidRPr="00000000" w14:paraId="00000030">
      <w:pPr>
        <w:shd w:fill="ffffff" w:val="clea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 Other Documents: These documents will help the PO and PM to manage the project with minimal disturbance.</w:t>
      </w:r>
    </w:p>
    <w:p w:rsidR="00000000" w:rsidDel="00000000" w:rsidP="00000000" w:rsidRDefault="00000000" w:rsidRPr="00000000" w14:paraId="00000032">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Work Breakdown Structure (WBS): It is a fancy GANT Chart that tells you who is supposed to do what by when and it will show how long each part of the program/project shall run. In the case of program/project management, one can manage the program/project by monitoring where the project is at any given time.</w:t>
      </w:r>
    </w:p>
    <w:p w:rsidR="00000000" w:rsidDel="00000000" w:rsidP="00000000" w:rsidRDefault="00000000" w:rsidRPr="00000000" w14:paraId="00000033">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Standard Operations Procedures (SOPs): Make sure to have all the SOPs so when you run into a problem hopefully there is a predefined protocol to address the issues. A good SOP will serve as good suspension and Tires that help you minimize the bumpiness of your program/project ride.</w:t>
      </w:r>
    </w:p>
    <w:p w:rsidR="00000000" w:rsidDel="00000000" w:rsidP="00000000" w:rsidRDefault="00000000" w:rsidRPr="00000000" w14:paraId="00000034">
      <w:pPr>
        <w:shd w:fill="ffffff" w:val="clea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RACI Matrix: This chart will tell you what needs to be done and who is Responsible(R) and Accountable (A) for the project and who needs to be Consulted(C), and Informed(I).</w:t>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